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29" w:rsidRDefault="00742BF6" w:rsidP="00312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b/>
          <w:sz w:val="24"/>
          <w:szCs w:val="24"/>
          <w:lang w:val="sah-RU"/>
        </w:rPr>
        <w:t>Публичный отчет</w:t>
      </w:r>
    </w:p>
    <w:p w:rsidR="00312762" w:rsidRPr="00312762" w:rsidRDefault="00312762" w:rsidP="00312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42BF6" w:rsidRPr="00312762" w:rsidRDefault="00742BF6" w:rsidP="00312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1. Общая информация об образовательном учреждении: </w:t>
      </w:r>
    </w:p>
    <w:p w:rsidR="00742BF6" w:rsidRPr="00312762" w:rsidRDefault="00662D44" w:rsidP="003127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Муниципальное казенное учреждение “Управление образование” МР “Верхневилюйский улус (район) РС(Я) </w:t>
      </w:r>
    </w:p>
    <w:p w:rsidR="00742BF6" w:rsidRPr="00312762" w:rsidRDefault="00662D44" w:rsidP="003127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>Муниципальный район “Верхневилюйский улус (район)” Республика Саха(Якутия)</w:t>
      </w:r>
    </w:p>
    <w:p w:rsidR="00742BF6" w:rsidRPr="00312762" w:rsidRDefault="00742BF6" w:rsidP="003127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Муниципальное бюджетное общеобразовательное учреждение                     </w:t>
      </w:r>
      <w:r w:rsidR="00D8191A"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1027F5"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Pr="00312762">
        <w:rPr>
          <w:rFonts w:ascii="Times New Roman" w:hAnsi="Times New Roman" w:cs="Times New Roman"/>
          <w:sz w:val="24"/>
          <w:szCs w:val="24"/>
          <w:lang w:val="sah-RU"/>
        </w:rPr>
        <w:t>Кырыкыйская основная общеобразовательная школа</w:t>
      </w:r>
      <w:r w:rsidR="00D8191A"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1027F5">
        <w:rPr>
          <w:rFonts w:ascii="Times New Roman" w:hAnsi="Times New Roman" w:cs="Times New Roman"/>
          <w:sz w:val="24"/>
          <w:szCs w:val="24"/>
          <w:lang w:val="sah-RU"/>
        </w:rPr>
        <w:t xml:space="preserve">им. С.Е. Дадаскинова” </w:t>
      </w:r>
      <w:r w:rsidR="00D8191A"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муниципального района “Верхневилюйский улус(район)” Республики Саха (Якутия). </w:t>
      </w:r>
    </w:p>
    <w:p w:rsidR="00742BF6" w:rsidRPr="00312762" w:rsidRDefault="00742BF6" w:rsidP="003127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</w:rPr>
        <w:t>678235</w:t>
      </w: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312762">
        <w:rPr>
          <w:rFonts w:ascii="Times New Roman" w:hAnsi="Times New Roman" w:cs="Times New Roman"/>
          <w:sz w:val="24"/>
          <w:szCs w:val="24"/>
        </w:rPr>
        <w:t xml:space="preserve"> Республики Саха (Якутия),</w:t>
      </w: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312762">
        <w:rPr>
          <w:rFonts w:ascii="Times New Roman" w:hAnsi="Times New Roman" w:cs="Times New Roman"/>
          <w:sz w:val="24"/>
          <w:szCs w:val="24"/>
        </w:rPr>
        <w:t>Верхневилюйский  район</w:t>
      </w: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312762">
        <w:rPr>
          <w:rFonts w:ascii="Times New Roman" w:hAnsi="Times New Roman" w:cs="Times New Roman"/>
          <w:sz w:val="24"/>
          <w:szCs w:val="24"/>
        </w:rPr>
        <w:t xml:space="preserve"> с. Кырыкый,</w:t>
      </w: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312762">
        <w:rPr>
          <w:rFonts w:ascii="Times New Roman" w:hAnsi="Times New Roman" w:cs="Times New Roman"/>
          <w:sz w:val="24"/>
          <w:szCs w:val="24"/>
        </w:rPr>
        <w:t>ул. Советская 4</w:t>
      </w:r>
    </w:p>
    <w:p w:rsidR="00742BF6" w:rsidRPr="00312762" w:rsidRDefault="00742BF6" w:rsidP="003127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</w:rPr>
        <w:t>8-41133- 24126, Е-</w:t>
      </w:r>
      <w:r w:rsidRPr="003127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27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2762">
        <w:rPr>
          <w:rFonts w:ascii="Times New Roman" w:hAnsi="Times New Roman" w:cs="Times New Roman"/>
          <w:sz w:val="24"/>
          <w:szCs w:val="24"/>
          <w:lang w:val="en-US"/>
        </w:rPr>
        <w:t>koosh</w:t>
      </w:r>
      <w:proofErr w:type="spellEnd"/>
      <w:r w:rsidRPr="00312762">
        <w:rPr>
          <w:rFonts w:ascii="Times New Roman" w:hAnsi="Times New Roman" w:cs="Times New Roman"/>
          <w:sz w:val="24"/>
          <w:szCs w:val="24"/>
        </w:rPr>
        <w:t>08@</w:t>
      </w:r>
      <w:r w:rsidRPr="003127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2762">
        <w:rPr>
          <w:rFonts w:ascii="Times New Roman" w:hAnsi="Times New Roman" w:cs="Times New Roman"/>
          <w:sz w:val="24"/>
          <w:szCs w:val="24"/>
          <w:lang w:val="sah-RU"/>
        </w:rPr>
        <w:t>.</w:t>
      </w:r>
      <w:proofErr w:type="spellStart"/>
      <w:r w:rsidRPr="003127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12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BF6" w:rsidRPr="00312762" w:rsidRDefault="007F5D3B" w:rsidP="003127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>Тип и вид ОУ: Начальное общее и о</w:t>
      </w:r>
      <w:r w:rsidR="00742BF6"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сновное общеобразовательное учреждение </w:t>
      </w:r>
    </w:p>
    <w:p w:rsidR="00742BF6" w:rsidRPr="00312762" w:rsidRDefault="00742BF6" w:rsidP="003127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Директор - Федоров Василий Васильевич </w:t>
      </w:r>
    </w:p>
    <w:p w:rsidR="00742BF6" w:rsidRPr="00312762" w:rsidRDefault="00742BF6" w:rsidP="00312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b/>
          <w:sz w:val="24"/>
          <w:szCs w:val="24"/>
          <w:lang w:val="sah-RU"/>
        </w:rPr>
        <w:t>2. Образовательная политика:</w:t>
      </w:r>
    </w:p>
    <w:p w:rsidR="00C22A6A" w:rsidRPr="00312762" w:rsidRDefault="00742BF6" w:rsidP="00312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Миссия ОУ </w:t>
      </w:r>
      <w:r w:rsidR="00C22A6A"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– формирование у молодого поколения ценностного отношения к образованию для строительства долгосрочных жизненных планов, как ответсвенных жителей Республики Саха (Якутия) и граждан России. </w:t>
      </w:r>
    </w:p>
    <w:p w:rsidR="00742BF6" w:rsidRPr="00312762" w:rsidRDefault="00742BF6" w:rsidP="00312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Цели, задачи </w:t>
      </w:r>
    </w:p>
    <w:p w:rsidR="00D8191A" w:rsidRPr="00312762" w:rsidRDefault="00662D44" w:rsidP="00312762">
      <w:pPr>
        <w:pStyle w:val="11"/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312762">
        <w:rPr>
          <w:rFonts w:ascii="Times New Roman" w:hAnsi="Times New Roman"/>
          <w:b/>
          <w:sz w:val="24"/>
          <w:szCs w:val="24"/>
          <w:lang w:val="sah-RU"/>
        </w:rPr>
        <w:t>Цели</w:t>
      </w:r>
      <w:r w:rsidRPr="00312762">
        <w:rPr>
          <w:rFonts w:ascii="Times New Roman" w:hAnsi="Times New Roman"/>
          <w:sz w:val="24"/>
          <w:szCs w:val="24"/>
          <w:lang w:val="sah-RU"/>
        </w:rPr>
        <w:t xml:space="preserve">: формирование общей культуры личнсоти обучающихся на основе усвоения обязательного минимума содержания общеобразовательных программ, их адаптации к жизни,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D8191A" w:rsidRPr="00312762" w:rsidRDefault="00662D44" w:rsidP="00312762">
      <w:pPr>
        <w:pStyle w:val="11"/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312762">
        <w:rPr>
          <w:rFonts w:ascii="Times New Roman" w:hAnsi="Times New Roman"/>
          <w:b/>
          <w:sz w:val="24"/>
          <w:szCs w:val="24"/>
          <w:lang w:val="sah-RU"/>
        </w:rPr>
        <w:t>За</w:t>
      </w:r>
      <w:r w:rsidR="00312762" w:rsidRPr="00312762">
        <w:rPr>
          <w:rFonts w:ascii="Times New Roman" w:hAnsi="Times New Roman"/>
          <w:b/>
          <w:sz w:val="24"/>
          <w:szCs w:val="24"/>
          <w:lang w:val="sah-RU"/>
        </w:rPr>
        <w:t>д</w:t>
      </w:r>
      <w:r w:rsidRPr="00312762">
        <w:rPr>
          <w:rFonts w:ascii="Times New Roman" w:hAnsi="Times New Roman"/>
          <w:b/>
          <w:sz w:val="24"/>
          <w:szCs w:val="24"/>
          <w:lang w:val="sah-RU"/>
        </w:rPr>
        <w:t>ачи:</w:t>
      </w:r>
      <w:r w:rsidRPr="00312762">
        <w:rPr>
          <w:rFonts w:ascii="Times New Roman" w:hAnsi="Times New Roman"/>
          <w:sz w:val="24"/>
          <w:szCs w:val="24"/>
          <w:lang w:val="sah-RU"/>
        </w:rPr>
        <w:t xml:space="preserve"> Создание условий гарантирующих охрану и укрепление здоровья обучающихся; обеспечение самоопределения личнсоти, создание условий для ее реализации; формированпие у обучающихся адекватной современному уровну знаний и уровню образовательной картины мира; формирование человека и гражданина, интегрированное в современное еиу общество и нацеленного на совершенствование этого общества; воспитание личности способной к взаимопониманию и сотрудничеству между людьми, народами независимо от расовой, социальной принадлежности, учитывая разнообразие мировозренческих подходов, реализацию своего права на свободный выбор мнений и убеждений. </w:t>
      </w:r>
    </w:p>
    <w:p w:rsidR="00742BF6" w:rsidRPr="00312762" w:rsidRDefault="00742BF6" w:rsidP="003127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Перспективы образовательной деятельности </w:t>
      </w:r>
    </w:p>
    <w:p w:rsidR="00C22A6A" w:rsidRPr="00312762" w:rsidRDefault="00C22A6A" w:rsidP="003127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Повышение качества образования </w:t>
      </w:r>
    </w:p>
    <w:p w:rsidR="00C22A6A" w:rsidRPr="00312762" w:rsidRDefault="00C22A6A" w:rsidP="003127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Развитие индивидуализации образовательных траекторий школьников, в первую очередь, в рамках выбора курсов внеурочной деятельности, программ дополнительного образования. </w:t>
      </w:r>
    </w:p>
    <w:p w:rsidR="00742BF6" w:rsidRPr="00312762" w:rsidRDefault="00742BF6" w:rsidP="00312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b/>
          <w:sz w:val="24"/>
          <w:szCs w:val="24"/>
          <w:lang w:val="sah-RU"/>
        </w:rPr>
        <w:t>3. Организационно-правовое обеспечение деятельности ОУ:</w:t>
      </w:r>
    </w:p>
    <w:p w:rsidR="008A6382" w:rsidRPr="00C539B2" w:rsidRDefault="008A6382" w:rsidP="008A63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539B2">
        <w:rPr>
          <w:rFonts w:ascii="Times New Roman" w:hAnsi="Times New Roman" w:cs="Times New Roman"/>
          <w:bCs/>
          <w:iCs/>
          <w:sz w:val="24"/>
          <w:szCs w:val="24"/>
        </w:rPr>
        <w:t xml:space="preserve">Лицензия на образовательную деятельность: </w:t>
      </w:r>
      <w:r w:rsidRPr="00C539B2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номер </w:t>
      </w:r>
      <w:r w:rsidRPr="00C539B2">
        <w:rPr>
          <w:rFonts w:ascii="Times New Roman" w:hAnsi="Times New Roman" w:cs="Times New Roman"/>
          <w:color w:val="000000"/>
          <w:sz w:val="24"/>
          <w:szCs w:val="24"/>
          <w:u w:val="single"/>
          <w:lang w:val="sah-RU"/>
        </w:rPr>
        <w:t xml:space="preserve">0765 </w:t>
      </w:r>
      <w:r w:rsidRPr="00C539B2">
        <w:rPr>
          <w:rFonts w:ascii="Times New Roman" w:hAnsi="Times New Roman" w:cs="Times New Roman"/>
          <w:color w:val="000000"/>
          <w:sz w:val="24"/>
          <w:szCs w:val="24"/>
        </w:rPr>
        <w:t xml:space="preserve">,  выдана на основании приказа Министерства образования Республики Саха (Якутия) от </w:t>
      </w:r>
      <w:r w:rsidRPr="00C539B2">
        <w:rPr>
          <w:rFonts w:ascii="Times New Roman" w:hAnsi="Times New Roman" w:cs="Times New Roman"/>
          <w:color w:val="000000"/>
          <w:sz w:val="24"/>
          <w:szCs w:val="24"/>
          <w:u w:val="single"/>
          <w:lang w:val="sah-RU"/>
        </w:rPr>
        <w:t xml:space="preserve"> 18 марта 2015 г. </w:t>
      </w:r>
      <w:r w:rsidRPr="00C539B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539B2">
        <w:rPr>
          <w:rFonts w:ascii="Times New Roman" w:hAnsi="Times New Roman" w:cs="Times New Roman"/>
          <w:color w:val="000000"/>
          <w:sz w:val="24"/>
          <w:szCs w:val="24"/>
          <w:u w:val="single"/>
          <w:lang w:val="sah-RU"/>
        </w:rPr>
        <w:t xml:space="preserve"> 01-16/1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ah-RU"/>
        </w:rPr>
        <w:t>200</w:t>
      </w:r>
    </w:p>
    <w:p w:rsidR="008A6382" w:rsidRPr="00C539B2" w:rsidRDefault="008A6382" w:rsidP="008A6382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39B2">
        <w:rPr>
          <w:rFonts w:ascii="Times New Roman" w:hAnsi="Times New Roman" w:cs="Times New Roman"/>
          <w:color w:val="000000"/>
          <w:sz w:val="24"/>
          <w:szCs w:val="24"/>
        </w:rPr>
        <w:t>Свидетельство о государственной аккредитации: ре</w:t>
      </w:r>
      <w:r>
        <w:rPr>
          <w:rFonts w:ascii="Times New Roman" w:hAnsi="Times New Roman" w:cs="Times New Roman"/>
          <w:color w:val="000000"/>
          <w:sz w:val="24"/>
          <w:szCs w:val="24"/>
        </w:rPr>
        <w:t>гистрационный номер 0326</w:t>
      </w:r>
      <w:r w:rsidRPr="00C539B2">
        <w:rPr>
          <w:rFonts w:ascii="Times New Roman" w:hAnsi="Times New Roman" w:cs="Times New Roman"/>
          <w:color w:val="000000"/>
          <w:sz w:val="24"/>
          <w:szCs w:val="24"/>
        </w:rPr>
        <w:t>, выданный на основании приказа Министерства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ия Республики Саха (Якутия) от 24 апреля  2015</w:t>
      </w:r>
      <w:r w:rsidRPr="00C539B2">
        <w:rPr>
          <w:rFonts w:ascii="Times New Roman" w:hAnsi="Times New Roman" w:cs="Times New Roman"/>
          <w:color w:val="000000"/>
          <w:sz w:val="24"/>
          <w:szCs w:val="24"/>
        </w:rPr>
        <w:t xml:space="preserve"> г. № 01-16/1826, действительно по 06.04.2024г. </w:t>
      </w:r>
    </w:p>
    <w:p w:rsidR="008A6382" w:rsidRPr="00C539B2" w:rsidRDefault="008A6382" w:rsidP="008A6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539B2">
        <w:rPr>
          <w:rFonts w:ascii="Times New Roman" w:hAnsi="Times New Roman" w:cs="Times New Roman"/>
          <w:sz w:val="24"/>
          <w:szCs w:val="24"/>
          <w:lang w:val="sah-RU"/>
        </w:rPr>
        <w:t>Коллективный трудо</w:t>
      </w:r>
      <w:r>
        <w:rPr>
          <w:rFonts w:ascii="Times New Roman" w:hAnsi="Times New Roman" w:cs="Times New Roman"/>
          <w:sz w:val="24"/>
          <w:szCs w:val="24"/>
          <w:lang w:val="sah-RU"/>
        </w:rPr>
        <w:t>вой договор – есть, срок до 2020</w:t>
      </w:r>
      <w:r w:rsidRPr="00C539B2">
        <w:rPr>
          <w:rFonts w:ascii="Times New Roman" w:hAnsi="Times New Roman" w:cs="Times New Roman"/>
          <w:sz w:val="24"/>
          <w:szCs w:val="24"/>
          <w:lang w:val="sah-RU"/>
        </w:rPr>
        <w:t xml:space="preserve"> г.  </w:t>
      </w:r>
    </w:p>
    <w:p w:rsidR="008A6382" w:rsidRPr="00C539B2" w:rsidRDefault="008A6382" w:rsidP="008A6382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742BF6" w:rsidRPr="00312762" w:rsidRDefault="00D8191A" w:rsidP="00312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4. Структура ОУ: </w:t>
      </w:r>
    </w:p>
    <w:p w:rsidR="00C22A6A" w:rsidRPr="00312762" w:rsidRDefault="00D8191A" w:rsidP="0031276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Структурные подразделения </w:t>
      </w:r>
    </w:p>
    <w:p w:rsidR="002E196C" w:rsidRPr="00312762" w:rsidRDefault="002E196C" w:rsidP="00312762">
      <w:pPr>
        <w:pStyle w:val="western"/>
        <w:shd w:val="clear" w:color="auto" w:fill="FFFFFF"/>
        <w:spacing w:after="0" w:afterAutospacing="0"/>
        <w:ind w:firstLine="425"/>
        <w:contextualSpacing/>
        <w:jc w:val="both"/>
      </w:pPr>
      <w:r w:rsidRPr="00312762">
        <w:t>Структура школы полностью соответствует функциональным задачам образовательного учреждения.</w:t>
      </w:r>
      <w:r w:rsidRPr="00312762">
        <w:rPr>
          <w:lang w:val="sah-RU"/>
        </w:rPr>
        <w:t xml:space="preserve"> </w:t>
      </w:r>
      <w:r w:rsidRPr="00312762">
        <w:t>Управление школой осуществляется в соответствии с законом «Об образовании», Типовым положением об общеобразовательном учреждении в РФ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22A6A" w:rsidRPr="00312762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Структурные подразделения школы: </w:t>
      </w:r>
    </w:p>
    <w:p w:rsidR="002E196C" w:rsidRPr="00312762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1. Учебно-методическая работа </w:t>
      </w:r>
    </w:p>
    <w:p w:rsidR="002E196C" w:rsidRPr="00312762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2. Учебно-воспитательная работа </w:t>
      </w:r>
    </w:p>
    <w:p w:rsidR="002E196C" w:rsidRPr="00312762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>3. Дополнительное образование</w:t>
      </w:r>
    </w:p>
    <w:p w:rsidR="002E196C" w:rsidRPr="00312762" w:rsidRDefault="00312762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4. Психолого-педагоги</w:t>
      </w:r>
      <w:r w:rsidR="002E196C" w:rsidRPr="00312762">
        <w:rPr>
          <w:rFonts w:ascii="Times New Roman" w:hAnsi="Times New Roman" w:cs="Times New Roman"/>
          <w:sz w:val="24"/>
          <w:szCs w:val="24"/>
          <w:lang w:val="sah-RU"/>
        </w:rPr>
        <w:t>ческая поддержка</w:t>
      </w:r>
    </w:p>
    <w:p w:rsidR="002E196C" w:rsidRPr="00312762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>5. Социальная защита</w:t>
      </w:r>
    </w:p>
    <w:p w:rsidR="002E196C" w:rsidRPr="00312762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6. Финансово-экономическая часть </w:t>
      </w:r>
    </w:p>
    <w:p w:rsidR="002E196C" w:rsidRPr="00312762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7. Административно-управленческая деятельность </w:t>
      </w:r>
    </w:p>
    <w:p w:rsidR="00E11954" w:rsidRPr="00312762" w:rsidRDefault="00E11954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6130B" w:rsidRDefault="002E196C" w:rsidP="00312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5. Управления ОУ </w:t>
      </w:r>
    </w:p>
    <w:p w:rsidR="0066130B" w:rsidRPr="0066130B" w:rsidRDefault="0066130B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5.1. </w:t>
      </w:r>
      <w:r w:rsidRPr="0066130B">
        <w:rPr>
          <w:rFonts w:ascii="Times New Roman" w:hAnsi="Times New Roman" w:cs="Times New Roman"/>
          <w:sz w:val="24"/>
          <w:szCs w:val="24"/>
          <w:lang w:val="sah-RU"/>
        </w:rPr>
        <w:t xml:space="preserve">Общественно-государственное управление </w:t>
      </w:r>
    </w:p>
    <w:p w:rsidR="0066130B" w:rsidRDefault="0066130B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6130B">
        <w:rPr>
          <w:rFonts w:ascii="Times New Roman" w:hAnsi="Times New Roman" w:cs="Times New Roman"/>
          <w:sz w:val="24"/>
          <w:szCs w:val="24"/>
          <w:lang w:val="sah-RU"/>
        </w:rPr>
        <w:t xml:space="preserve">Формы: </w:t>
      </w:r>
    </w:p>
    <w:p w:rsidR="0066130B" w:rsidRDefault="0066130B" w:rsidP="006613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Управляющий совет школы. </w:t>
      </w:r>
    </w:p>
    <w:p w:rsidR="0066130B" w:rsidRDefault="0066130B" w:rsidP="006613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Педагогический совет. Положение о педагогическом совете </w:t>
      </w:r>
    </w:p>
    <w:p w:rsidR="0066130B" w:rsidRPr="0066130B" w:rsidRDefault="0066130B" w:rsidP="006613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Родительский комитет учреждения. Положение о родительском комитете учреждения. </w:t>
      </w:r>
    </w:p>
    <w:p w:rsidR="0066130B" w:rsidRDefault="00336A20" w:rsidP="0066130B">
      <w:pPr>
        <w:pStyle w:val="a3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6130B">
        <w:rPr>
          <w:rFonts w:ascii="Times New Roman" w:hAnsi="Times New Roman" w:cs="Times New Roman"/>
          <w:sz w:val="24"/>
          <w:szCs w:val="24"/>
          <w:lang w:val="sah-RU"/>
        </w:rPr>
        <w:t xml:space="preserve">Управленческая модель </w:t>
      </w:r>
      <w:r w:rsidR="004E2DB8" w:rsidRPr="0066130B">
        <w:rPr>
          <w:rFonts w:ascii="Times New Roman" w:hAnsi="Times New Roman" w:cs="Times New Roman"/>
          <w:sz w:val="24"/>
          <w:szCs w:val="24"/>
          <w:lang w:val="sah-RU"/>
        </w:rPr>
        <w:t xml:space="preserve"> - </w:t>
      </w:r>
      <w:r w:rsidR="0066130B" w:rsidRPr="0066130B">
        <w:rPr>
          <w:rFonts w:ascii="Times New Roman" w:hAnsi="Times New Roman" w:cs="Times New Roman"/>
          <w:sz w:val="24"/>
          <w:szCs w:val="24"/>
          <w:lang w:val="sah-RU"/>
        </w:rPr>
        <w:t xml:space="preserve">Иерархическая: </w:t>
      </w:r>
      <w:r w:rsidR="004E2DB8" w:rsidRPr="0066130B">
        <w:rPr>
          <w:rFonts w:ascii="Times New Roman" w:hAnsi="Times New Roman" w:cs="Times New Roman"/>
          <w:sz w:val="24"/>
          <w:szCs w:val="24"/>
          <w:lang w:val="sah-RU"/>
        </w:rPr>
        <w:t xml:space="preserve">Директор, заместитель директора по УР, заместитель директора по ВР. </w:t>
      </w:r>
    </w:p>
    <w:p w:rsidR="0066130B" w:rsidRDefault="00336A20" w:rsidP="0066130B">
      <w:pPr>
        <w:pStyle w:val="a3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6130B">
        <w:rPr>
          <w:rFonts w:ascii="Times New Roman" w:hAnsi="Times New Roman" w:cs="Times New Roman"/>
          <w:sz w:val="24"/>
          <w:szCs w:val="24"/>
          <w:lang w:val="sah-RU"/>
        </w:rPr>
        <w:t xml:space="preserve">Социальное партнерство </w:t>
      </w:r>
    </w:p>
    <w:p w:rsidR="0066130B" w:rsidRDefault="0066130B" w:rsidP="00661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Школа тесно сотрудничает: </w:t>
      </w:r>
    </w:p>
    <w:p w:rsidR="0066130B" w:rsidRDefault="0066130B" w:rsidP="006613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С сельской библиотекой. Библиотекарь проводит беседы учащимся, родителями. Проводятся совместные мероприятия, посвященные знаменательным датам и событиям. </w:t>
      </w:r>
    </w:p>
    <w:p w:rsidR="0066130B" w:rsidRDefault="0066130B" w:rsidP="006613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 Домом культуры. Работники школы и учащиеся принимают активное участие в художественной самодеятельности, в конкурсах при СДК. </w:t>
      </w:r>
    </w:p>
    <w:p w:rsidR="0066130B" w:rsidRDefault="0066130B" w:rsidP="006613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 детским садом. Каждый год составляется план преемственности, по которому школа и сад совместно работают. </w:t>
      </w:r>
    </w:p>
    <w:p w:rsidR="00A51FFB" w:rsidRDefault="00A51FFB" w:rsidP="006613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 администрацией наслега. Работники школы помогают в благоустройстве поселка. </w:t>
      </w:r>
    </w:p>
    <w:p w:rsidR="00A51FFB" w:rsidRDefault="00A51FFB" w:rsidP="006613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 ФАП. Медсестра регулярно наблюдает учащихся: проводит визуальный осмотр, делает прививки. </w:t>
      </w:r>
    </w:p>
    <w:p w:rsidR="0066130B" w:rsidRDefault="00A51FFB" w:rsidP="006613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 родителями. Родители делают косметический ремонт в классах. Активно участвуют в жизни школы. </w:t>
      </w:r>
    </w:p>
    <w:p w:rsidR="00E11954" w:rsidRPr="00A51FFB" w:rsidRDefault="00A51FFB" w:rsidP="003127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 образовательными учреждениями. Заключили т</w:t>
      </w:r>
      <w:r w:rsidR="00E11954" w:rsidRPr="00A51FFB">
        <w:rPr>
          <w:rFonts w:ascii="Times New Roman" w:hAnsi="Times New Roman" w:cs="Times New Roman"/>
          <w:sz w:val="24"/>
          <w:szCs w:val="24"/>
          <w:lang w:val="sah-RU"/>
        </w:rPr>
        <w:t xml:space="preserve">рехсторонний договор о сетевом взаимодействии 10.09.2014г. Стороны: ВВСОШ №4, Тамалаканская СОШ, Кырыкыйская ООШ. Цель: развитие дополнительного образования детей, обеспечение реализации индивидуальной образовательной траектории ребенка, улучшения финансового обеспечения образования детей, стимулирование спонсорской поддержки, укрепление метариально-технической базы обеих сторон. </w:t>
      </w:r>
    </w:p>
    <w:p w:rsidR="00336A20" w:rsidRPr="00FB475B" w:rsidRDefault="00336A20" w:rsidP="0066130B">
      <w:pPr>
        <w:pStyle w:val="a3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Программа развития </w:t>
      </w:r>
      <w:r w:rsidR="00FB475B" w:rsidRPr="00FB475B">
        <w:rPr>
          <w:rFonts w:ascii="Times New Roman" w:hAnsi="Times New Roman" w:cs="Times New Roman"/>
          <w:sz w:val="24"/>
          <w:szCs w:val="24"/>
          <w:lang w:val="sah-RU"/>
        </w:rPr>
        <w:t>МБОУ “Кырыкыйская</w:t>
      </w:r>
      <w:r w:rsidR="00401F59"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 ООШ</w:t>
      </w:r>
      <w:r w:rsidR="00FB475B"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 им. С.Е. Дадаскинова” на 2017-2022</w:t>
      </w:r>
      <w:r w:rsidR="00401F59"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 уч.год </w:t>
      </w:r>
    </w:p>
    <w:p w:rsidR="00401F59" w:rsidRPr="00FB475B" w:rsidRDefault="00401F59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lastRenderedPageBreak/>
        <w:t>Сроки р</w:t>
      </w:r>
      <w:r w:rsidR="00FB475B" w:rsidRPr="00FB475B">
        <w:rPr>
          <w:rFonts w:ascii="Times New Roman" w:hAnsi="Times New Roman" w:cs="Times New Roman"/>
          <w:sz w:val="24"/>
          <w:szCs w:val="24"/>
          <w:lang w:val="sah-RU"/>
        </w:rPr>
        <w:t>еализации:  начало – январь 2017</w:t>
      </w:r>
      <w:r w:rsidRPr="00FB475B">
        <w:rPr>
          <w:rFonts w:ascii="Times New Roman" w:hAnsi="Times New Roman" w:cs="Times New Roman"/>
          <w:sz w:val="24"/>
          <w:szCs w:val="24"/>
          <w:lang w:val="sah-RU"/>
        </w:rPr>
        <w:t>г.</w:t>
      </w:r>
    </w:p>
    <w:p w:rsidR="00401F59" w:rsidRPr="00FB475B" w:rsidRDefault="00B64E30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ab/>
        <w:t>Окончание – декабрь – 2021</w:t>
      </w:r>
      <w:r w:rsidR="00401F59"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г. </w:t>
      </w:r>
    </w:p>
    <w:p w:rsidR="00401F59" w:rsidRPr="00FB475B" w:rsidRDefault="00401F59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>Стратегическая цель программы: обеспечение условий для развития всех участников образовательного процесса, обеспечение качества обученности учащихся, фундаментальности и практической направленности образовательной программы школы, формирование системы непрерывного образования и индивидуального сопровождения, обеспечение освоения участниками УВП способов познавательной деятельности.</w:t>
      </w:r>
    </w:p>
    <w:p w:rsidR="00401F59" w:rsidRPr="00FB475B" w:rsidRDefault="00401F59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Тактическая цель программы: формирование компетентной, духовно-нравственной личнсоти, способной к самоопределению к обществе. </w:t>
      </w:r>
    </w:p>
    <w:p w:rsidR="00401F59" w:rsidRPr="00FB475B" w:rsidRDefault="00401F59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Ожидаемые результаты реализации программы: </w:t>
      </w:r>
    </w:p>
    <w:p w:rsidR="00401F59" w:rsidRPr="00FB475B" w:rsidRDefault="00401F59" w:rsidP="003127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Качественное обновленное содержание обучения и воспитания обучающихся; </w:t>
      </w:r>
    </w:p>
    <w:p w:rsidR="00401F59" w:rsidRPr="00FB475B" w:rsidRDefault="00401F59" w:rsidP="003127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Повышение профессионального мастерства и качества труда педагогических работников; </w:t>
      </w:r>
    </w:p>
    <w:p w:rsidR="00401F59" w:rsidRPr="00FB475B" w:rsidRDefault="00401F59" w:rsidP="003127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>Повышение качества знаний</w:t>
      </w:r>
      <w:r w:rsidR="00E11954" w:rsidRPr="00FB475B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E11954" w:rsidRPr="00FB475B" w:rsidRDefault="00E11954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B475B">
        <w:rPr>
          <w:rFonts w:ascii="Times New Roman" w:hAnsi="Times New Roman" w:cs="Times New Roman"/>
          <w:sz w:val="24"/>
          <w:szCs w:val="24"/>
          <w:lang w:val="sah-RU"/>
        </w:rPr>
        <w:t xml:space="preserve">6. Спектр реализуемых образовательных программ  и услуг: </w:t>
      </w:r>
    </w:p>
    <w:p w:rsidR="00896C2F" w:rsidRPr="00FB475B" w:rsidRDefault="00896C2F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475B">
        <w:rPr>
          <w:rFonts w:ascii="Times New Roman" w:hAnsi="Times New Roman" w:cs="Times New Roman"/>
          <w:sz w:val="24"/>
          <w:szCs w:val="24"/>
        </w:rPr>
        <w:t>6.1. Реализуемые учебные программы  общего образования:</w:t>
      </w:r>
    </w:p>
    <w:p w:rsidR="00896C2F" w:rsidRPr="00FB475B" w:rsidRDefault="00896C2F" w:rsidP="003127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75B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– МБОУ – Кырыкыйская ООШ (срок освоения 4 года)</w:t>
      </w:r>
    </w:p>
    <w:p w:rsidR="00896C2F" w:rsidRPr="00FB475B" w:rsidRDefault="00896C2F" w:rsidP="003127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75B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– МБОУ – Кырыкыйская ООШ (срок освоения 5 лет)</w:t>
      </w:r>
    </w:p>
    <w:p w:rsidR="00896C2F" w:rsidRPr="00FB475B" w:rsidRDefault="00896C2F" w:rsidP="003127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75B">
        <w:rPr>
          <w:rFonts w:ascii="Times New Roman" w:hAnsi="Times New Roman" w:cs="Times New Roman"/>
          <w:sz w:val="24"/>
          <w:szCs w:val="24"/>
        </w:rPr>
        <w:t>Дополнительные программы следующих направленностей:</w:t>
      </w:r>
    </w:p>
    <w:p w:rsidR="00896C2F" w:rsidRPr="00FB475B" w:rsidRDefault="00896C2F" w:rsidP="003127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75B">
        <w:rPr>
          <w:rFonts w:ascii="Times New Roman" w:hAnsi="Times New Roman" w:cs="Times New Roman"/>
          <w:sz w:val="24"/>
          <w:szCs w:val="24"/>
        </w:rPr>
        <w:t>- художественно-эстетической</w:t>
      </w:r>
    </w:p>
    <w:p w:rsidR="00896C2F" w:rsidRPr="00312762" w:rsidRDefault="00896C2F" w:rsidP="003127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75B">
        <w:rPr>
          <w:rFonts w:ascii="Times New Roman" w:hAnsi="Times New Roman" w:cs="Times New Roman"/>
          <w:sz w:val="24"/>
          <w:szCs w:val="24"/>
        </w:rPr>
        <w:t>- физкультурно- оздоровительной.</w:t>
      </w:r>
      <w:r w:rsidRPr="0031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954" w:rsidRPr="00312762" w:rsidRDefault="00896C2F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 xml:space="preserve">6.2. </w:t>
      </w:r>
      <w:r w:rsidRPr="008A6382">
        <w:rPr>
          <w:rFonts w:ascii="Times New Roman" w:hAnsi="Times New Roman" w:cs="Times New Roman"/>
          <w:b/>
          <w:sz w:val="24"/>
          <w:szCs w:val="24"/>
        </w:rPr>
        <w:t>Система дополнительного образования</w:t>
      </w:r>
      <w:r w:rsidRPr="008A6382">
        <w:rPr>
          <w:rFonts w:ascii="Times New Roman" w:hAnsi="Times New Roman" w:cs="Times New Roman"/>
          <w:sz w:val="24"/>
          <w:szCs w:val="24"/>
        </w:rPr>
        <w:t>: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Дополнительное образование в нашей школе представлено следующими направлениями: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•         эстетическое;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 xml:space="preserve">•         физкультурно-спортивное; 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6382">
        <w:rPr>
          <w:rFonts w:ascii="Times New Roman" w:hAnsi="Times New Roman" w:cs="Times New Roman"/>
          <w:i/>
          <w:sz w:val="24"/>
          <w:szCs w:val="24"/>
        </w:rPr>
        <w:t>Эстетическая направленность: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Вокальный кружок «Колокольчики»  (Ан Е.Е.</w:t>
      </w:r>
      <w:proofErr w:type="gramStart"/>
      <w:r w:rsidRPr="008A638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Фольклорный кружок «</w:t>
      </w:r>
      <w:proofErr w:type="spellStart"/>
      <w:r w:rsidRPr="008A6382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Pr="008A6382">
        <w:rPr>
          <w:rFonts w:ascii="Times New Roman" w:hAnsi="Times New Roman" w:cs="Times New Roman"/>
          <w:sz w:val="24"/>
          <w:szCs w:val="24"/>
        </w:rPr>
        <w:t>» (Васильева М.В.)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Кружок танца «</w:t>
      </w:r>
      <w:proofErr w:type="spellStart"/>
      <w:r w:rsidRPr="008A6382">
        <w:rPr>
          <w:rFonts w:ascii="Times New Roman" w:hAnsi="Times New Roman" w:cs="Times New Roman"/>
          <w:sz w:val="24"/>
          <w:szCs w:val="24"/>
        </w:rPr>
        <w:t>Уруйэчээн</w:t>
      </w:r>
      <w:proofErr w:type="spellEnd"/>
      <w:r w:rsidRPr="008A6382">
        <w:rPr>
          <w:rFonts w:ascii="Times New Roman" w:hAnsi="Times New Roman" w:cs="Times New Roman"/>
          <w:sz w:val="24"/>
          <w:szCs w:val="24"/>
        </w:rPr>
        <w:t>»    (Егорова И.А.)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6382">
        <w:rPr>
          <w:rFonts w:ascii="Times New Roman" w:hAnsi="Times New Roman" w:cs="Times New Roman"/>
          <w:i/>
          <w:sz w:val="24"/>
          <w:szCs w:val="24"/>
        </w:rPr>
        <w:t>Физкультурно-спортивная направленность: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Секция «Волейбол»  (Степанов Степан Павлович)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Секция «</w:t>
      </w:r>
      <w:proofErr w:type="spellStart"/>
      <w:r w:rsidRPr="008A6382"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 w:rsidRPr="008A6382">
        <w:rPr>
          <w:rFonts w:ascii="Times New Roman" w:hAnsi="Times New Roman" w:cs="Times New Roman"/>
          <w:sz w:val="24"/>
          <w:szCs w:val="24"/>
        </w:rPr>
        <w:t>»   (Степанов Степан Павлович)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Секция «Баскетбол» (Степанов Степан Павлович)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Учащихся пользующихся платными услугами в дополнительном образовании – нет.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Количество учащихся посещающих спортивные секции: 31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Количество учащихся посещающих кружки эстетической направленности</w:t>
      </w:r>
      <w:proofErr w:type="gramStart"/>
      <w:r w:rsidRPr="008A6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382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Все учащиеся с 1 по 7 классов полностью охвачены внеаудиторными занятиями ФГОС, дополнительно некоторые учащиеся  посещают кружки, секции.</w:t>
      </w:r>
    </w:p>
    <w:p w:rsidR="008A6382" w:rsidRPr="0031276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 xml:space="preserve"> С 1 по 9 класс охват кружками, секциями и занятиями ФГОС в % составляет – 100%.</w:t>
      </w:r>
      <w:r w:rsidRPr="0031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36" w:rsidRPr="008A6382" w:rsidRDefault="00C13B36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C2F" w:rsidRPr="00312762" w:rsidRDefault="00896C2F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6.3. Специфика учебного плана.</w:t>
      </w:r>
    </w:p>
    <w:p w:rsidR="00896C2F" w:rsidRPr="00312762" w:rsidRDefault="001027F5" w:rsidP="00312762">
      <w:pPr>
        <w:pStyle w:val="Style3"/>
        <w:widowControl/>
        <w:spacing w:line="240" w:lineRule="auto"/>
        <w:contextualSpacing/>
      </w:pPr>
      <w:r>
        <w:rPr>
          <w:rStyle w:val="FontStyle22"/>
          <w:sz w:val="24"/>
          <w:szCs w:val="24"/>
        </w:rPr>
        <w:t>Учебный план МБОУ «</w:t>
      </w:r>
      <w:r w:rsidR="00896C2F" w:rsidRPr="00312762">
        <w:rPr>
          <w:rStyle w:val="FontStyle22"/>
          <w:sz w:val="24"/>
          <w:szCs w:val="24"/>
        </w:rPr>
        <w:t>Кырыкыйская основная общеобразовательная школа</w:t>
      </w:r>
      <w:r>
        <w:rPr>
          <w:rStyle w:val="FontStyle22"/>
          <w:sz w:val="24"/>
          <w:szCs w:val="24"/>
        </w:rPr>
        <w:t xml:space="preserve"> им. С.Е. </w:t>
      </w:r>
      <w:proofErr w:type="spellStart"/>
      <w:r>
        <w:rPr>
          <w:rStyle w:val="FontStyle22"/>
          <w:sz w:val="24"/>
          <w:szCs w:val="24"/>
        </w:rPr>
        <w:t>Дадаскинова</w:t>
      </w:r>
      <w:proofErr w:type="spellEnd"/>
      <w:r>
        <w:rPr>
          <w:rStyle w:val="FontStyle22"/>
          <w:sz w:val="24"/>
          <w:szCs w:val="24"/>
        </w:rPr>
        <w:t xml:space="preserve">» </w:t>
      </w:r>
      <w:r w:rsidR="00896C2F" w:rsidRPr="00312762">
        <w:rPr>
          <w:rStyle w:val="FontStyle22"/>
          <w:sz w:val="24"/>
          <w:szCs w:val="24"/>
        </w:rPr>
        <w:t xml:space="preserve"> - нормативный правовой документ,  регламентирующий объемы учебного времени, </w:t>
      </w:r>
      <w:r w:rsidR="00896C2F" w:rsidRPr="00312762">
        <w:rPr>
          <w:rStyle w:val="FontStyle22"/>
          <w:sz w:val="24"/>
          <w:szCs w:val="24"/>
        </w:rPr>
        <w:lastRenderedPageBreak/>
        <w:t>отводимые на освоение основных предметов общеобразовательной программы по ступеням общего образования.</w:t>
      </w:r>
    </w:p>
    <w:p w:rsidR="00896C2F" w:rsidRPr="00312762" w:rsidRDefault="00896C2F" w:rsidP="00312762">
      <w:pPr>
        <w:pStyle w:val="Style4"/>
        <w:widowControl/>
        <w:spacing w:before="82" w:line="240" w:lineRule="auto"/>
        <w:ind w:firstLine="708"/>
        <w:contextualSpacing/>
        <w:jc w:val="left"/>
        <w:rPr>
          <w:rStyle w:val="FontStyle22"/>
          <w:sz w:val="24"/>
          <w:szCs w:val="24"/>
        </w:rPr>
      </w:pPr>
      <w:r w:rsidRPr="00312762">
        <w:rPr>
          <w:rStyle w:val="FontStyle22"/>
          <w:sz w:val="24"/>
          <w:szCs w:val="24"/>
        </w:rPr>
        <w:t>Учебный план направлен на достижение следующих целей образовательной деятельности школы:</w:t>
      </w:r>
    </w:p>
    <w:p w:rsidR="00896C2F" w:rsidRPr="00312762" w:rsidRDefault="00896C2F" w:rsidP="00312762">
      <w:pPr>
        <w:pStyle w:val="Style7"/>
        <w:widowControl/>
        <w:tabs>
          <w:tab w:val="left" w:pos="2136"/>
        </w:tabs>
        <w:spacing w:before="10" w:line="240" w:lineRule="auto"/>
        <w:ind w:firstLine="0"/>
        <w:contextualSpacing/>
        <w:rPr>
          <w:rStyle w:val="FontStyle22"/>
          <w:sz w:val="24"/>
          <w:szCs w:val="24"/>
        </w:rPr>
      </w:pPr>
      <w:r w:rsidRPr="00312762">
        <w:rPr>
          <w:rStyle w:val="FontStyle22"/>
          <w:sz w:val="24"/>
          <w:szCs w:val="24"/>
        </w:rPr>
        <w:t>1.Обеспечение получения основного образования каждым учащимся на уровне требований государственного стандарта и выше.</w:t>
      </w:r>
    </w:p>
    <w:p w:rsidR="00896C2F" w:rsidRPr="00312762" w:rsidRDefault="00896C2F" w:rsidP="00312762">
      <w:pPr>
        <w:pStyle w:val="Style7"/>
        <w:widowControl/>
        <w:tabs>
          <w:tab w:val="left" w:pos="2136"/>
        </w:tabs>
        <w:spacing w:before="5" w:line="240" w:lineRule="auto"/>
        <w:ind w:firstLine="0"/>
        <w:contextualSpacing/>
        <w:rPr>
          <w:rStyle w:val="FontStyle22"/>
          <w:sz w:val="24"/>
          <w:szCs w:val="24"/>
        </w:rPr>
      </w:pPr>
      <w:r w:rsidRPr="00312762">
        <w:rPr>
          <w:rStyle w:val="FontStyle22"/>
          <w:sz w:val="24"/>
          <w:szCs w:val="24"/>
        </w:rPr>
        <w:t>2.Обеспечение индивидуального характера развития личности ребенка, создание условий для развития его интеллектуальных задатков, интересов и склонностей за счет внешней и внутренней дифференциации.</w:t>
      </w:r>
    </w:p>
    <w:p w:rsidR="00896C2F" w:rsidRPr="00312762" w:rsidRDefault="00896C2F" w:rsidP="00312762">
      <w:pPr>
        <w:pStyle w:val="Style19"/>
        <w:widowControl/>
        <w:spacing w:before="19" w:line="240" w:lineRule="auto"/>
        <w:ind w:right="14" w:firstLine="360"/>
        <w:contextualSpacing/>
      </w:pPr>
      <w:r w:rsidRPr="00312762">
        <w:rPr>
          <w:rStyle w:val="FontStyle21"/>
          <w:sz w:val="24"/>
          <w:szCs w:val="24"/>
        </w:rPr>
        <w:t xml:space="preserve">Первая ступень обучения (1-4-ые классы) </w:t>
      </w:r>
      <w:r w:rsidRPr="00312762">
        <w:t xml:space="preserve">ориентирован на 4-летний нормативный срок освоения государственных образовательных программ начального образования. </w:t>
      </w:r>
    </w:p>
    <w:p w:rsidR="00896C2F" w:rsidRPr="00312762" w:rsidRDefault="00896C2F" w:rsidP="00312762">
      <w:pPr>
        <w:spacing w:before="30" w:after="30" w:line="240" w:lineRule="auto"/>
        <w:contextualSpacing/>
        <w:jc w:val="both"/>
        <w:rPr>
          <w:rStyle w:val="FontStyle22"/>
          <w:sz w:val="24"/>
          <w:szCs w:val="24"/>
        </w:rPr>
      </w:pPr>
      <w:r w:rsidRPr="00312762">
        <w:rPr>
          <w:rStyle w:val="FontStyle22"/>
          <w:sz w:val="24"/>
          <w:szCs w:val="24"/>
        </w:rPr>
        <w:t xml:space="preserve">Решая общие задачи, имеет свои специфические функции, связанные с возрастными особенностями учащихся. Они находят отражение, прежде всего, в наборе базовых учебных курсов и занятий по выбору во внеурочной деятельности учащихся. Для начальной школы в качестве приоритетного направления определено формирование комплекса </w:t>
      </w:r>
      <w:proofErr w:type="spellStart"/>
      <w:r w:rsidRPr="00312762">
        <w:rPr>
          <w:rStyle w:val="FontStyle22"/>
          <w:sz w:val="24"/>
          <w:szCs w:val="24"/>
        </w:rPr>
        <w:t>общеучебных</w:t>
      </w:r>
      <w:proofErr w:type="spellEnd"/>
      <w:r w:rsidRPr="00312762">
        <w:rPr>
          <w:rStyle w:val="FontStyle22"/>
          <w:sz w:val="24"/>
          <w:szCs w:val="24"/>
        </w:rPr>
        <w:t xml:space="preserve"> компетенций и создание мотиваций к основному образованию. Для реализации поставленной цели на первой ступени обучение ведется по УМК</w:t>
      </w:r>
      <w:r w:rsidR="00EF6855">
        <w:rPr>
          <w:rStyle w:val="FontStyle22"/>
          <w:sz w:val="24"/>
          <w:szCs w:val="24"/>
          <w:lang w:val="sah-RU"/>
        </w:rPr>
        <w:t xml:space="preserve"> “Планета Знаний” в 4 классе</w:t>
      </w:r>
      <w:r w:rsidRPr="00312762">
        <w:rPr>
          <w:rStyle w:val="FontStyle22"/>
          <w:sz w:val="24"/>
          <w:szCs w:val="24"/>
          <w:lang w:val="sah-RU"/>
        </w:rPr>
        <w:t xml:space="preserve">, </w:t>
      </w:r>
      <w:r w:rsidR="00EF6855">
        <w:rPr>
          <w:rStyle w:val="FontStyle22"/>
          <w:sz w:val="24"/>
          <w:szCs w:val="24"/>
        </w:rPr>
        <w:t xml:space="preserve"> «Школа России</w:t>
      </w:r>
      <w:r w:rsidRPr="00312762">
        <w:rPr>
          <w:rStyle w:val="FontStyle22"/>
          <w:sz w:val="24"/>
          <w:szCs w:val="24"/>
        </w:rPr>
        <w:t>»</w:t>
      </w:r>
      <w:r w:rsidR="00EF6855">
        <w:rPr>
          <w:rStyle w:val="FontStyle22"/>
          <w:sz w:val="24"/>
          <w:szCs w:val="24"/>
          <w:lang w:val="sah-RU"/>
        </w:rPr>
        <w:t xml:space="preserve"> в 1-3 классах</w:t>
      </w:r>
      <w:r w:rsidRPr="00312762">
        <w:rPr>
          <w:rStyle w:val="FontStyle22"/>
          <w:sz w:val="24"/>
          <w:szCs w:val="24"/>
        </w:rPr>
        <w:t>.</w:t>
      </w:r>
    </w:p>
    <w:p w:rsidR="00896C2F" w:rsidRPr="00312762" w:rsidRDefault="00896C2F" w:rsidP="00312762">
      <w:pPr>
        <w:pStyle w:val="Style19"/>
        <w:widowControl/>
        <w:spacing w:before="19" w:line="240" w:lineRule="auto"/>
        <w:ind w:right="14" w:firstLine="708"/>
        <w:contextualSpacing/>
      </w:pPr>
      <w:r w:rsidRPr="00312762">
        <w:rPr>
          <w:rStyle w:val="FontStyle22"/>
          <w:sz w:val="24"/>
          <w:szCs w:val="24"/>
        </w:rPr>
        <w:t xml:space="preserve">Основой  учебного плана МБОУ </w:t>
      </w:r>
      <w:r w:rsidR="00EF6855">
        <w:rPr>
          <w:rStyle w:val="FontStyle22"/>
          <w:sz w:val="24"/>
          <w:szCs w:val="24"/>
          <w:lang w:val="sah-RU"/>
        </w:rPr>
        <w:t>“</w:t>
      </w:r>
      <w:r w:rsidRPr="00312762">
        <w:rPr>
          <w:rStyle w:val="FontStyle22"/>
          <w:sz w:val="24"/>
          <w:szCs w:val="24"/>
        </w:rPr>
        <w:t>Кырыкыйская ООШ</w:t>
      </w:r>
      <w:r w:rsidR="00EF6855">
        <w:rPr>
          <w:rStyle w:val="FontStyle22"/>
          <w:sz w:val="24"/>
          <w:szCs w:val="24"/>
        </w:rPr>
        <w:t xml:space="preserve"> им. С.Е. </w:t>
      </w:r>
      <w:proofErr w:type="spellStart"/>
      <w:r w:rsidR="00EF6855">
        <w:rPr>
          <w:rStyle w:val="FontStyle22"/>
          <w:sz w:val="24"/>
          <w:szCs w:val="24"/>
        </w:rPr>
        <w:t>Дадаскинова</w:t>
      </w:r>
      <w:proofErr w:type="spellEnd"/>
      <w:r w:rsidR="00EF6855">
        <w:rPr>
          <w:rStyle w:val="FontStyle22"/>
          <w:sz w:val="24"/>
          <w:szCs w:val="24"/>
        </w:rPr>
        <w:t>»</w:t>
      </w:r>
      <w:r w:rsidRPr="00312762">
        <w:rPr>
          <w:rStyle w:val="FontStyle22"/>
          <w:sz w:val="24"/>
          <w:szCs w:val="24"/>
        </w:rPr>
        <w:t xml:space="preserve"> является осуществление принципа преемственности между ступенями. </w:t>
      </w:r>
      <w:r w:rsidRPr="00312762">
        <w:t xml:space="preserve">Учебный план составлен с учетом имеющихся педагогических кадров, целей и задач учреждения, запросов учащихся и родителей.  </w:t>
      </w:r>
    </w:p>
    <w:p w:rsidR="00EF6855" w:rsidRPr="00564BFF" w:rsidRDefault="00EF6855" w:rsidP="00EF6855">
      <w:pPr>
        <w:pStyle w:val="12"/>
        <w:spacing w:line="276" w:lineRule="auto"/>
        <w:ind w:firstLine="708"/>
        <w:jc w:val="both"/>
        <w:rPr>
          <w:rStyle w:val="FontStyle22"/>
          <w:rFonts w:eastAsia="@Arial Unicode MS"/>
          <w:sz w:val="24"/>
          <w:szCs w:val="24"/>
        </w:rPr>
      </w:pPr>
      <w:r w:rsidRPr="00564BFF">
        <w:rPr>
          <w:rStyle w:val="Zag11"/>
          <w:rFonts w:eastAsia="@Arial Unicode MS"/>
          <w:sz w:val="24"/>
          <w:szCs w:val="24"/>
        </w:rPr>
        <w:t>Учебный  план состоит из двух разделов:</w:t>
      </w:r>
      <w:r>
        <w:rPr>
          <w:rStyle w:val="Zag11"/>
          <w:rFonts w:eastAsia="@Arial Unicode MS"/>
          <w:sz w:val="24"/>
          <w:szCs w:val="24"/>
        </w:rPr>
        <w:t xml:space="preserve"> обязательной части и части, формируемой участниками образовательных отношений. </w:t>
      </w:r>
    </w:p>
    <w:p w:rsidR="00EF6855" w:rsidRPr="00DA7409" w:rsidRDefault="00EF6855" w:rsidP="00EF6855">
      <w:pPr>
        <w:pStyle w:val="Style4"/>
        <w:widowControl/>
        <w:spacing w:before="72" w:line="276" w:lineRule="auto"/>
        <w:ind w:firstLine="708"/>
        <w:contextualSpacing/>
        <w:rPr>
          <w:rStyle w:val="FontStyle22"/>
        </w:rPr>
      </w:pPr>
      <w:r w:rsidRPr="00564BFF">
        <w:rPr>
          <w:rStyle w:val="FontStyle22"/>
        </w:rPr>
        <w:t xml:space="preserve">Обязательная  часть </w:t>
      </w:r>
      <w:r>
        <w:rPr>
          <w:rStyle w:val="FontStyle22"/>
        </w:rPr>
        <w:t xml:space="preserve">  учебного плана</w:t>
      </w:r>
      <w:r w:rsidRPr="00564BFF">
        <w:rPr>
          <w:rStyle w:val="FontStyle22"/>
        </w:rPr>
        <w:t xml:space="preserve">  начальной школы предста</w:t>
      </w:r>
      <w:r>
        <w:rPr>
          <w:rStyle w:val="FontStyle22"/>
        </w:rPr>
        <w:t>влена следующими предметными областями: «Русский язык и литературное чтение</w:t>
      </w:r>
      <w:r w:rsidRPr="00564BFF">
        <w:rPr>
          <w:rStyle w:val="FontStyle22"/>
        </w:rPr>
        <w:t>»,</w:t>
      </w:r>
      <w:r>
        <w:rPr>
          <w:rStyle w:val="FontStyle22"/>
        </w:rPr>
        <w:t xml:space="preserve"> «Родной язык и литературное чтение на родном языке», «Иностранный язык»,</w:t>
      </w:r>
      <w:r w:rsidRPr="00564BFF">
        <w:rPr>
          <w:rStyle w:val="FontStyle22"/>
        </w:rPr>
        <w:t xml:space="preserve"> «Математика</w:t>
      </w:r>
      <w:r>
        <w:rPr>
          <w:rStyle w:val="FontStyle22"/>
        </w:rPr>
        <w:t xml:space="preserve"> и информатика</w:t>
      </w:r>
      <w:r w:rsidRPr="00564BFF">
        <w:rPr>
          <w:rStyle w:val="FontStyle22"/>
        </w:rPr>
        <w:t>», «</w:t>
      </w:r>
      <w:r>
        <w:rPr>
          <w:rStyle w:val="FontStyle22"/>
        </w:rPr>
        <w:t>Обществознание и е</w:t>
      </w:r>
      <w:r w:rsidRPr="00564BFF">
        <w:rPr>
          <w:rStyle w:val="FontStyle22"/>
        </w:rPr>
        <w:t>стествознание»,</w:t>
      </w:r>
      <w:r>
        <w:rPr>
          <w:rStyle w:val="FontStyle22"/>
        </w:rPr>
        <w:t xml:space="preserve"> «Основы религиозных культур и светской этики», </w:t>
      </w:r>
      <w:r w:rsidRPr="00564BFF">
        <w:rPr>
          <w:rStyle w:val="FontStyle22"/>
        </w:rPr>
        <w:t xml:space="preserve"> </w:t>
      </w:r>
      <w:r w:rsidRPr="00DA7409">
        <w:rPr>
          <w:rStyle w:val="FontStyle22"/>
        </w:rPr>
        <w:t>«Искусство», «Технология», «Физическая культура».</w:t>
      </w:r>
    </w:p>
    <w:p w:rsidR="00EF6855" w:rsidRPr="00564BFF" w:rsidRDefault="00EF6855" w:rsidP="00EF6855">
      <w:pPr>
        <w:pStyle w:val="Style4"/>
        <w:widowControl/>
        <w:spacing w:before="72" w:line="276" w:lineRule="auto"/>
        <w:ind w:firstLine="0"/>
        <w:contextualSpacing/>
        <w:rPr>
          <w:rStyle w:val="FontStyle22"/>
        </w:rPr>
      </w:pPr>
      <w:r>
        <w:rPr>
          <w:rStyle w:val="FontStyle22"/>
        </w:rPr>
        <w:t>Часть, формируемая участниками образовательных отношений  представлена,  по желанию учащихся и их родителей, предметом КНР</w:t>
      </w:r>
      <w:proofErr w:type="gramStart"/>
      <w:r>
        <w:rPr>
          <w:rStyle w:val="FontStyle22"/>
        </w:rPr>
        <w:t>С(</w:t>
      </w:r>
      <w:proofErr w:type="gramEnd"/>
      <w:r>
        <w:rPr>
          <w:rStyle w:val="FontStyle22"/>
        </w:rPr>
        <w:t xml:space="preserve">Я) во втором и третьем классах. </w:t>
      </w:r>
    </w:p>
    <w:p w:rsidR="00EF6855" w:rsidRDefault="00EF6855" w:rsidP="00EF6855">
      <w:pPr>
        <w:tabs>
          <w:tab w:val="left" w:pos="4500"/>
          <w:tab w:val="left" w:pos="9180"/>
          <w:tab w:val="left" w:pos="9360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BF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73ACC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 внеурочную</w:t>
      </w:r>
      <w:r w:rsidRPr="00273ACC">
        <w:rPr>
          <w:rFonts w:ascii="Times New Roman" w:hAnsi="Times New Roman" w:cs="Times New Roman"/>
          <w:bCs/>
          <w:sz w:val="24"/>
          <w:szCs w:val="24"/>
        </w:rPr>
        <w:t xml:space="preserve"> деятельность   предусмотрено </w:t>
      </w:r>
      <w:r w:rsidRPr="00273ACC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по </w:t>
      </w:r>
      <w:r w:rsidRPr="00273ACC">
        <w:rPr>
          <w:rFonts w:ascii="Times New Roman" w:hAnsi="Times New Roman" w:cs="Times New Roman"/>
          <w:bCs/>
          <w:sz w:val="24"/>
          <w:szCs w:val="24"/>
        </w:rPr>
        <w:t xml:space="preserve"> 10 часов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1, 2</w:t>
      </w:r>
      <w:r w:rsidRPr="00273ACC">
        <w:rPr>
          <w:rFonts w:ascii="Times New Roman" w:hAnsi="Times New Roman" w:cs="Times New Roman"/>
          <w:bCs/>
          <w:sz w:val="24"/>
          <w:szCs w:val="24"/>
        </w:rPr>
        <w:t xml:space="preserve">, 4 классах. </w:t>
      </w:r>
      <w:r>
        <w:rPr>
          <w:rFonts w:ascii="Times New Roman" w:hAnsi="Times New Roman" w:cs="Times New Roman"/>
          <w:bCs/>
          <w:sz w:val="24"/>
          <w:szCs w:val="24"/>
        </w:rPr>
        <w:t>В 3</w:t>
      </w:r>
      <w:r w:rsidRPr="00273ACC">
        <w:rPr>
          <w:rFonts w:ascii="Times New Roman" w:hAnsi="Times New Roman" w:cs="Times New Roman"/>
          <w:bCs/>
          <w:sz w:val="24"/>
          <w:szCs w:val="24"/>
        </w:rPr>
        <w:t xml:space="preserve"> классе предусмотре</w:t>
      </w:r>
      <w:r>
        <w:rPr>
          <w:rFonts w:ascii="Times New Roman" w:hAnsi="Times New Roman" w:cs="Times New Roman"/>
          <w:bCs/>
          <w:sz w:val="24"/>
          <w:szCs w:val="24"/>
        </w:rPr>
        <w:t>но 6 часов, осуществляется во второй половине дня.</w:t>
      </w:r>
    </w:p>
    <w:p w:rsidR="00EF6855" w:rsidRDefault="00EF6855" w:rsidP="00EF6855">
      <w:pPr>
        <w:pStyle w:val="Style3"/>
        <w:widowControl/>
        <w:spacing w:line="276" w:lineRule="auto"/>
        <w:ind w:firstLine="643"/>
        <w:rPr>
          <w:rStyle w:val="FontStyle25"/>
        </w:rPr>
      </w:pPr>
      <w:r>
        <w:rPr>
          <w:rStyle w:val="FontStyle25"/>
        </w:rPr>
        <w:t xml:space="preserve">Часы, отводимые на внеурочную </w:t>
      </w:r>
      <w:r w:rsidRPr="003C05FE">
        <w:rPr>
          <w:rStyle w:val="FontStyle25"/>
        </w:rPr>
        <w:t xml:space="preserve"> деятельность в 1-4 классах, используются по желанию учащихся и их родителей и направлены на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</w:t>
      </w:r>
      <w:r>
        <w:rPr>
          <w:rStyle w:val="FontStyle25"/>
        </w:rPr>
        <w:t>ося в свободное от учёбы время.</w:t>
      </w:r>
    </w:p>
    <w:p w:rsidR="00EF6855" w:rsidRPr="00B97F9E" w:rsidRDefault="00EF6855" w:rsidP="00EF68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</w:t>
      </w:r>
      <w:r w:rsidRPr="00B9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ная деятельность по ФГОС реализуется следующим образом:</w:t>
      </w:r>
    </w:p>
    <w:p w:rsidR="00EF6855" w:rsidRPr="00B97F9E" w:rsidRDefault="00EF6855" w:rsidP="00EF6855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97F9E">
        <w:rPr>
          <w:rFonts w:ascii="Times New Roman" w:hAnsi="Times New Roman" w:cs="Times New Roman"/>
          <w:bCs/>
          <w:i/>
          <w:sz w:val="24"/>
          <w:szCs w:val="24"/>
        </w:rPr>
        <w:t>Обще интеллектуальное направление.</w:t>
      </w:r>
    </w:p>
    <w:p w:rsidR="00EF6855" w:rsidRDefault="00EF6855" w:rsidP="00EF6855">
      <w:pPr>
        <w:pStyle w:val="Default"/>
        <w:spacing w:line="276" w:lineRule="auto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EA6AC6">
        <w:rPr>
          <w:rFonts w:eastAsiaTheme="minorHAnsi"/>
          <w:sz w:val="23"/>
          <w:szCs w:val="23"/>
          <w:lang w:eastAsia="en-US"/>
        </w:rPr>
        <w:t>С цел</w:t>
      </w:r>
      <w:r>
        <w:rPr>
          <w:rFonts w:eastAsiaTheme="minorHAnsi"/>
          <w:sz w:val="23"/>
          <w:szCs w:val="23"/>
          <w:lang w:eastAsia="en-US"/>
        </w:rPr>
        <w:t>ь</w:t>
      </w:r>
      <w:r w:rsidRPr="00EA6AC6">
        <w:rPr>
          <w:rFonts w:eastAsiaTheme="minorHAnsi"/>
          <w:sz w:val="23"/>
          <w:szCs w:val="23"/>
          <w:lang w:eastAsia="en-US"/>
        </w:rPr>
        <w:t xml:space="preserve">ю, развития мыслительных процессов у детей </w:t>
      </w:r>
      <w:r>
        <w:rPr>
          <w:rFonts w:eastAsiaTheme="minorHAnsi"/>
          <w:sz w:val="23"/>
          <w:szCs w:val="23"/>
          <w:lang w:eastAsia="en-US"/>
        </w:rPr>
        <w:t>младш</w:t>
      </w:r>
      <w:r w:rsidRPr="00EA6AC6">
        <w:rPr>
          <w:rFonts w:eastAsiaTheme="minorHAnsi"/>
          <w:sz w:val="23"/>
          <w:szCs w:val="23"/>
          <w:lang w:eastAsia="en-US"/>
        </w:rPr>
        <w:t>его шк</w:t>
      </w:r>
      <w:r>
        <w:rPr>
          <w:rFonts w:eastAsiaTheme="minorHAnsi"/>
          <w:sz w:val="23"/>
          <w:szCs w:val="23"/>
          <w:lang w:eastAsia="en-US"/>
        </w:rPr>
        <w:t>ольного возраста ведется внеуроч</w:t>
      </w:r>
      <w:r w:rsidRPr="00EA6AC6">
        <w:rPr>
          <w:rFonts w:eastAsiaTheme="minorHAnsi"/>
          <w:sz w:val="23"/>
          <w:szCs w:val="23"/>
          <w:lang w:eastAsia="en-US"/>
        </w:rPr>
        <w:t>ная деятельность «</w:t>
      </w:r>
      <w:r>
        <w:rPr>
          <w:rFonts w:eastAsiaTheme="minorHAnsi"/>
          <w:sz w:val="23"/>
          <w:szCs w:val="23"/>
          <w:lang w:eastAsia="en-US"/>
        </w:rPr>
        <w:t>Логика</w:t>
      </w:r>
      <w:r w:rsidRPr="00EA6AC6">
        <w:rPr>
          <w:rFonts w:eastAsiaTheme="minorHAnsi"/>
          <w:sz w:val="23"/>
          <w:szCs w:val="23"/>
          <w:lang w:eastAsia="en-US"/>
        </w:rPr>
        <w:t>» в</w:t>
      </w:r>
      <w:r>
        <w:rPr>
          <w:rFonts w:eastAsiaTheme="minorHAnsi"/>
          <w:sz w:val="23"/>
          <w:szCs w:val="23"/>
          <w:lang w:eastAsia="en-US"/>
        </w:rPr>
        <w:t xml:space="preserve"> 2</w:t>
      </w:r>
      <w:r w:rsidRPr="00EA6AC6">
        <w:rPr>
          <w:rFonts w:eastAsiaTheme="minorHAnsi"/>
          <w:sz w:val="23"/>
          <w:szCs w:val="23"/>
          <w:lang w:eastAsia="en-US"/>
        </w:rPr>
        <w:t>-</w:t>
      </w:r>
      <w:r>
        <w:rPr>
          <w:rFonts w:eastAsiaTheme="minorHAnsi"/>
          <w:sz w:val="23"/>
          <w:szCs w:val="23"/>
          <w:lang w:eastAsia="en-US"/>
        </w:rPr>
        <w:t>м классе</w:t>
      </w:r>
      <w:r w:rsidRPr="00EA6AC6">
        <w:rPr>
          <w:rFonts w:eastAsiaTheme="minorHAnsi"/>
          <w:sz w:val="23"/>
          <w:szCs w:val="23"/>
          <w:lang w:eastAsia="en-US"/>
        </w:rPr>
        <w:t>.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Занятия «Занимательная грамматика»  в 1-4 классах введены с целью расширения, углубления и закрепления знаний по русскому языку. </w:t>
      </w:r>
    </w:p>
    <w:p w:rsidR="00EF6855" w:rsidRPr="00B97F9E" w:rsidRDefault="00EF6855" w:rsidP="00EF6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F9E">
        <w:rPr>
          <w:rFonts w:ascii="Times New Roman" w:hAnsi="Times New Roman" w:cs="Times New Roman"/>
          <w:color w:val="000000"/>
          <w:sz w:val="24"/>
          <w:szCs w:val="24"/>
        </w:rPr>
        <w:t xml:space="preserve">С  целью формировать у школьников представления о различных геометрических фигурах и их свойствах, и создания дидактических условий для овладения учащимися универсальными учебными действиями (личностными, познавательными, регулятивными, коммуникативными) в </w:t>
      </w:r>
      <w:r w:rsidRPr="00B97F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процессе усвоения предметного содержания ведется внеурочная деятельность «Робототехника»  в 1, 2, 4 классах. </w:t>
      </w:r>
    </w:p>
    <w:p w:rsidR="00EF6855" w:rsidRPr="0098648F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648F">
        <w:rPr>
          <w:rFonts w:ascii="Times New Roman" w:hAnsi="Times New Roman" w:cs="Times New Roman"/>
          <w:bCs/>
          <w:i/>
          <w:sz w:val="24"/>
          <w:szCs w:val="24"/>
        </w:rPr>
        <w:t xml:space="preserve">Общекультурное направление. </w:t>
      </w:r>
    </w:p>
    <w:p w:rsidR="00EF6855" w:rsidRDefault="00EF6855" w:rsidP="00EF68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целях способствования развития навыков танцевальных движений, умения выразительно и ритмично двигаться в соответствии с разнообразным характером музыки ведется занятие «Красота движения» в 1, 3, 4 классах. </w:t>
      </w:r>
    </w:p>
    <w:p w:rsidR="00EF6855" w:rsidRPr="0098648F" w:rsidRDefault="00EF6855" w:rsidP="00EF6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D32">
        <w:rPr>
          <w:rFonts w:ascii="Times New Roman" w:hAnsi="Times New Roman" w:cs="Times New Roman"/>
          <w:color w:val="000000"/>
          <w:sz w:val="24"/>
          <w:szCs w:val="24"/>
        </w:rPr>
        <w:t>С целью формирования и воспитания у обучающихся эмоционально-осознанного отношения к музыке и пению ведется внеурочная деятельность «Веселые нотки» с 1-4 классы.</w:t>
      </w:r>
      <w:r w:rsidRPr="00986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6855" w:rsidRPr="007A0CD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06CA3">
        <w:rPr>
          <w:rFonts w:ascii="Times New Roman" w:hAnsi="Times New Roman" w:cs="Times New Roman"/>
          <w:bCs/>
          <w:sz w:val="24"/>
          <w:szCs w:val="24"/>
        </w:rPr>
        <w:t>Студия моды «Авангард»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2-м классе </w:t>
      </w:r>
      <w:r w:rsidRPr="00006CA3">
        <w:rPr>
          <w:rFonts w:ascii="Times New Roman" w:hAnsi="Times New Roman" w:cs="Times New Roman"/>
          <w:bCs/>
          <w:sz w:val="24"/>
          <w:szCs w:val="24"/>
        </w:rPr>
        <w:t xml:space="preserve"> представлена комплексом образовательных услуг для расширения кругозора, углубления знаний в области искусства и моделирования, конструирования одежды из не традиционных материалов. </w:t>
      </w:r>
    </w:p>
    <w:p w:rsidR="00EF6855" w:rsidRPr="00875F94" w:rsidRDefault="00EF6855" w:rsidP="00EF6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F94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общекультурного и духовно-нравственного воспитания учащихся, формирования устойчивого интереса к якутскому фольклору изучается </w:t>
      </w:r>
      <w:proofErr w:type="spellStart"/>
      <w:r w:rsidRPr="00875F94">
        <w:rPr>
          <w:rFonts w:ascii="Times New Roman" w:hAnsi="Times New Roman" w:cs="Times New Roman"/>
          <w:color w:val="000000"/>
          <w:sz w:val="24"/>
          <w:szCs w:val="24"/>
        </w:rPr>
        <w:t>внеурочнная</w:t>
      </w:r>
      <w:proofErr w:type="spellEnd"/>
      <w:r w:rsidRPr="00875F9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«</w:t>
      </w:r>
      <w:proofErr w:type="spellStart"/>
      <w:r w:rsidRPr="00875F94">
        <w:rPr>
          <w:rFonts w:ascii="Times New Roman" w:hAnsi="Times New Roman" w:cs="Times New Roman"/>
          <w:color w:val="000000"/>
          <w:sz w:val="24"/>
          <w:szCs w:val="24"/>
        </w:rPr>
        <w:t>ОЬуохай</w:t>
      </w:r>
      <w:proofErr w:type="spellEnd"/>
      <w:r w:rsidRPr="00875F9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 класса)</w:t>
      </w:r>
      <w:r w:rsidRPr="00875F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F6855" w:rsidRPr="0098648F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5F94">
        <w:rPr>
          <w:rFonts w:ascii="Times New Roman" w:hAnsi="Times New Roman" w:cs="Times New Roman"/>
          <w:bCs/>
          <w:i/>
          <w:sz w:val="24"/>
          <w:szCs w:val="24"/>
        </w:rPr>
        <w:t>Спортивно-оздоровительное направление</w:t>
      </w:r>
      <w:r w:rsidRPr="0098648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EF6855" w:rsidRDefault="00EF6855" w:rsidP="00EF68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1-х, 2-х  классах для укрепления здоровья и пропаганды ЗОЖ ведутся занятия «Подвижные игры», в 1  классе – «Настольный теннис»</w:t>
      </w:r>
    </w:p>
    <w:p w:rsidR="00EF6855" w:rsidRDefault="00EF6855" w:rsidP="00EF68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Для развития логического мышления  с 1 по 4   класс ведется занятие «Шашки и шахматы»  </w:t>
      </w:r>
    </w:p>
    <w:p w:rsidR="00EF6855" w:rsidRPr="0098648F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48F">
        <w:rPr>
          <w:rFonts w:ascii="Times New Roman" w:hAnsi="Times New Roman" w:cs="Times New Roman"/>
          <w:bCs/>
          <w:i/>
          <w:sz w:val="24"/>
          <w:szCs w:val="24"/>
        </w:rPr>
        <w:t xml:space="preserve">Духовно-нравственное направление.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 целью духовно-нравственного воспитания и развития чувства патриотизма учащихся разработаны следующие занятия: «КНР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Я)»,  «Становление человека и гражданина». Занятие «Становление человека и гражданина» реализует программу «Этикет современного школьника» и программу Единого детского движения «Стремление» («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Дьулуур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 под эгидой Главы Республики Саха (Якутия).</w:t>
      </w:r>
    </w:p>
    <w:p w:rsidR="00EF6855" w:rsidRPr="0098648F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648F">
        <w:rPr>
          <w:rFonts w:ascii="Times New Roman" w:hAnsi="Times New Roman" w:cs="Times New Roman"/>
          <w:bCs/>
          <w:i/>
          <w:sz w:val="24"/>
          <w:szCs w:val="24"/>
        </w:rPr>
        <w:t xml:space="preserve">Социальное направление </w:t>
      </w:r>
    </w:p>
    <w:p w:rsidR="00EF6855" w:rsidRDefault="00EF6855" w:rsidP="00EF6855">
      <w:pPr>
        <w:spacing w:after="0"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успешной социализации, с целью воспитания в детях трудолюбия, приобщения детей к народному творчеству ведется занятие «Уран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Уус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во 2 и 4 классах. </w:t>
      </w:r>
    </w:p>
    <w:p w:rsidR="00EF6855" w:rsidRDefault="00EF6855" w:rsidP="00EF68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Занятие «Школа безопасности» (1-4 класс) предназначен для воспитания личности безопасного типа, хорошо знакомой с современными проблемами безопасности жизни и жизнедеятельности. 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396"/>
        <w:gridCol w:w="2864"/>
        <w:gridCol w:w="956"/>
        <w:gridCol w:w="956"/>
        <w:gridCol w:w="956"/>
        <w:gridCol w:w="956"/>
        <w:gridCol w:w="516"/>
      </w:tblGrid>
      <w:tr w:rsidR="00EF6855" w:rsidRPr="004F12C5" w:rsidTr="00717CF4">
        <w:trPr>
          <w:trHeight w:val="300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Внеурочная деятельность </w:t>
            </w:r>
          </w:p>
        </w:tc>
      </w:tr>
      <w:tr w:rsidR="00EF6855" w:rsidRPr="004F12C5" w:rsidTr="00717CF4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Классы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855" w:rsidRPr="004F12C5" w:rsidTr="00717CF4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обучающихся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F6855" w:rsidRPr="004F12C5" w:rsidTr="00717CF4">
        <w:trPr>
          <w:trHeight w:val="510"/>
        </w:trPr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Логика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Робототехника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F6855" w:rsidRPr="004F12C5" w:rsidTr="00717CF4">
        <w:trPr>
          <w:trHeight w:val="510"/>
        </w:trPr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Общекультурное направление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Веселые нотки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Красота движения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Оьуокай</w:t>
            </w:r>
            <w:proofErr w:type="spellEnd"/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Студия моды "Авангард"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F6855" w:rsidRPr="004F12C5" w:rsidTr="00717CF4">
        <w:trPr>
          <w:trHeight w:val="345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Спортивно - оздоровительное </w:t>
            </w: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направление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Шашки и шахматы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Духовно-нравственное направление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КНРС(Я)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F6855" w:rsidRPr="004F12C5" w:rsidTr="00717CF4">
        <w:trPr>
          <w:trHeight w:val="510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Становление человека и гражданина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Социальное направление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Уран </w:t>
            </w:r>
            <w:proofErr w:type="spellStart"/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уус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F6855" w:rsidRPr="004F12C5" w:rsidTr="00717CF4">
        <w:trPr>
          <w:trHeight w:val="300"/>
        </w:trPr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4F12C5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Школа безопасности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6855" w:rsidRPr="004F12C5" w:rsidTr="00717CF4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Внеаудиторная деятельность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855" w:rsidRPr="004F12C5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:rsidR="00EF6855" w:rsidRDefault="00EF6855" w:rsidP="00EF6855">
      <w:pPr>
        <w:spacing w:before="100" w:beforeAutospacing="1" w:after="0"/>
        <w:rPr>
          <w:rFonts w:ascii="Times New Roman" w:hAnsi="Times New Roman" w:cs="Times New Roman"/>
          <w:bCs/>
          <w:sz w:val="24"/>
          <w:szCs w:val="24"/>
        </w:rPr>
      </w:pPr>
    </w:p>
    <w:p w:rsidR="00EF6855" w:rsidRPr="00634AF9" w:rsidRDefault="00EF6855" w:rsidP="00EF6855">
      <w:pPr>
        <w:pStyle w:val="a4"/>
        <w:spacing w:line="276" w:lineRule="auto"/>
        <w:ind w:firstLine="709"/>
        <w:jc w:val="both"/>
      </w:pPr>
      <w:r>
        <w:rPr>
          <w:rStyle w:val="CharStyle652"/>
          <w:rFonts w:eastAsiaTheme="minorEastAsia"/>
        </w:rPr>
        <w:t xml:space="preserve">В 5-7 классах </w:t>
      </w:r>
      <w:r w:rsidRPr="00634AF9">
        <w:rPr>
          <w:rStyle w:val="CharStyle652"/>
          <w:rFonts w:eastAsiaTheme="minorEastAsia"/>
        </w:rPr>
        <w:t xml:space="preserve"> часы предметов </w:t>
      </w:r>
      <w:r w:rsidRPr="00634AF9">
        <w:rPr>
          <w:rStyle w:val="CharStyle661"/>
          <w:rFonts w:eastAsiaTheme="minorEastAsia"/>
        </w:rPr>
        <w:t xml:space="preserve">обязательной части </w:t>
      </w:r>
      <w:r w:rsidRPr="00634AF9">
        <w:rPr>
          <w:rStyle w:val="CharStyle652"/>
          <w:rFonts w:eastAsiaTheme="minorEastAsia"/>
        </w:rPr>
        <w:t xml:space="preserve">реализуются по Базисному учебному плану основного общего образования ФГОС. </w:t>
      </w:r>
      <w:r>
        <w:t xml:space="preserve"> </w:t>
      </w:r>
      <w:r>
        <w:rPr>
          <w:iCs/>
        </w:rPr>
        <w:t>Предметная область «Русский язык и литература</w:t>
      </w:r>
      <w:r w:rsidRPr="00634AF9">
        <w:rPr>
          <w:iCs/>
        </w:rPr>
        <w:t>»</w:t>
      </w:r>
      <w:r w:rsidRPr="00634AF9">
        <w:t xml:space="preserve"> включает в себя предмет</w:t>
      </w:r>
      <w:r>
        <w:t>ы «Русский язык», «Литература». Предметная область «Родной язык и родная литература» предусматривает изучение предметов «Родной язык</w:t>
      </w:r>
      <w:r w:rsidRPr="00634AF9">
        <w:t>»</w:t>
      </w:r>
      <w:r>
        <w:t xml:space="preserve"> и «Родная литература». Предметная область «Иностранный язык» включает в себя предмет </w:t>
      </w:r>
      <w:r w:rsidRPr="00634AF9">
        <w:t xml:space="preserve"> «Иностранный язык». </w:t>
      </w:r>
      <w:r>
        <w:t xml:space="preserve"> </w:t>
      </w:r>
      <w:r w:rsidRPr="00634AF9">
        <w:t xml:space="preserve">Предметная область «Математика и информатика» представлена предметами «Математика» </w:t>
      </w:r>
      <w:r>
        <w:t xml:space="preserve">в 5-6 классах- </w:t>
      </w:r>
      <w:r w:rsidRPr="00634AF9">
        <w:t>5 часов в неделю</w:t>
      </w:r>
      <w:r>
        <w:t xml:space="preserve">; «Алгебра» и «Геометрия» в 7 классе. </w:t>
      </w:r>
      <w:r w:rsidRPr="00634AF9">
        <w:t>Предметная область «Общественно</w:t>
      </w:r>
      <w:r>
        <w:t xml:space="preserve"> - </w:t>
      </w:r>
      <w:r w:rsidRPr="00634AF9">
        <w:t>научные предметы» пред</w:t>
      </w:r>
      <w:r>
        <w:t xml:space="preserve">ставлена предметами «История» </w:t>
      </w:r>
      <w:r w:rsidRPr="00634AF9">
        <w:t xml:space="preserve"> </w:t>
      </w:r>
      <w:r>
        <w:t>2 часа в неделю, «География</w:t>
      </w:r>
      <w:r w:rsidRPr="00634AF9">
        <w:t xml:space="preserve">» </w:t>
      </w:r>
      <w:r>
        <w:t xml:space="preserve">-  1 час в неделю, 2 часа в неделю в 7 классе и «Обществознание» 1 ч в 6, 7  классах. </w:t>
      </w:r>
      <w:r w:rsidRPr="00634AF9">
        <w:t xml:space="preserve"> Предметная область «</w:t>
      </w:r>
      <w:proofErr w:type="gramStart"/>
      <w:r w:rsidRPr="00634AF9">
        <w:t>Естественно</w:t>
      </w:r>
      <w:r>
        <w:t>-</w:t>
      </w:r>
      <w:r w:rsidRPr="00634AF9">
        <w:t>научные</w:t>
      </w:r>
      <w:proofErr w:type="gramEnd"/>
      <w:r w:rsidRPr="00634AF9">
        <w:t xml:space="preserve"> п</w:t>
      </w:r>
      <w:r>
        <w:t>редметы» представлена предметами</w:t>
      </w:r>
      <w:r w:rsidRPr="00634AF9">
        <w:t xml:space="preserve"> </w:t>
      </w:r>
      <w:r>
        <w:t xml:space="preserve"> «Биология» и «Физика». «Биология»  </w:t>
      </w:r>
      <w:r w:rsidRPr="00634AF9">
        <w:t>преподается по 1 часу в неделю</w:t>
      </w:r>
      <w:r>
        <w:t xml:space="preserve">. «Физика» преподается в 7 классе 2 часа в неделю.  </w:t>
      </w:r>
      <w:r w:rsidRPr="00634AF9">
        <w:t>Предметная область «Искусство» предс</w:t>
      </w:r>
      <w:r>
        <w:t xml:space="preserve">тавлена предметами «ИЗО» </w:t>
      </w:r>
      <w:r w:rsidRPr="00634AF9">
        <w:t xml:space="preserve"> по 1 часу, «Музыка» по 1</w:t>
      </w:r>
      <w:r>
        <w:t xml:space="preserve"> часу </w:t>
      </w:r>
      <w:r w:rsidRPr="00634AF9">
        <w:t>в неделю.</w:t>
      </w:r>
    </w:p>
    <w:p w:rsidR="00EF6855" w:rsidRDefault="00EF6855" w:rsidP="00EF6855">
      <w:pPr>
        <w:pStyle w:val="a4"/>
        <w:spacing w:line="276" w:lineRule="auto"/>
        <w:ind w:firstLine="708"/>
        <w:jc w:val="both"/>
      </w:pPr>
      <w:r w:rsidRPr="00634AF9">
        <w:t>Предметная область «Технология» представлена учебным предметом аналогичного названия, который преподается по 2 час</w:t>
      </w:r>
      <w:r>
        <w:t>а</w:t>
      </w:r>
      <w:r w:rsidRPr="00634AF9">
        <w:t xml:space="preserve"> в неделю</w:t>
      </w:r>
      <w:r>
        <w:t xml:space="preserve">. </w:t>
      </w:r>
      <w:r w:rsidRPr="00634AF9">
        <w:t>На уроках «Технология»</w:t>
      </w:r>
      <w:r>
        <w:t xml:space="preserve"> </w:t>
      </w:r>
      <w:r w:rsidRPr="00634AF9">
        <w:t>в целях обеспечения безопасности жизни</w:t>
      </w:r>
      <w:r>
        <w:t xml:space="preserve"> детей и на основании требований</w:t>
      </w:r>
      <w:r w:rsidRPr="00634AF9">
        <w:t xml:space="preserve"> СанПиН 2</w:t>
      </w:r>
      <w:r>
        <w:t xml:space="preserve">.4.2.2821-10, классы мальчиков </w:t>
      </w:r>
      <w:r w:rsidRPr="00634AF9">
        <w:t>делятся на группы</w:t>
      </w:r>
      <w:r>
        <w:t xml:space="preserve">. </w:t>
      </w:r>
      <w:r w:rsidRPr="00634AF9">
        <w:t xml:space="preserve">Предметная область «Физическая культура и ОБЖ» представлена предметами «Физическая культура» </w:t>
      </w:r>
      <w:r>
        <w:t xml:space="preserve"> - 2 часа в неделю. </w:t>
      </w:r>
    </w:p>
    <w:p w:rsidR="00EF6855" w:rsidRDefault="00EF6855" w:rsidP="00EF6855">
      <w:pPr>
        <w:pStyle w:val="a4"/>
        <w:spacing w:line="276" w:lineRule="auto"/>
        <w:ind w:firstLine="708"/>
        <w:jc w:val="both"/>
      </w:pPr>
      <w:r w:rsidRPr="00634AF9">
        <w:t>В части, формируемой участниками обр</w:t>
      </w:r>
      <w:r>
        <w:t>азовательных отношений, реализуется изучение предмета</w:t>
      </w:r>
      <w:r w:rsidRPr="00634AF9">
        <w:t xml:space="preserve"> </w:t>
      </w:r>
      <w:r>
        <w:t>«Обществознание</w:t>
      </w:r>
      <w:r w:rsidRPr="00634AF9">
        <w:t>»</w:t>
      </w:r>
      <w:r>
        <w:t xml:space="preserve">  – 1 час в неделю (5 класс),  КНР</w:t>
      </w:r>
      <w:proofErr w:type="gramStart"/>
      <w:r>
        <w:t>С(</w:t>
      </w:r>
      <w:proofErr w:type="gramEnd"/>
      <w:r>
        <w:t xml:space="preserve">Я) – 1 час в неделю (7 класс). </w:t>
      </w:r>
      <w:r w:rsidRPr="00564BFF">
        <w:t xml:space="preserve"> </w:t>
      </w:r>
      <w:r>
        <w:t xml:space="preserve">1 час направлен на увеличение часов биологии в 7 классах. </w:t>
      </w:r>
    </w:p>
    <w:p w:rsidR="00EF6855" w:rsidRPr="00634AF9" w:rsidRDefault="00EF6855" w:rsidP="00EF6855">
      <w:pPr>
        <w:pStyle w:val="a4"/>
        <w:spacing w:line="276" w:lineRule="auto"/>
        <w:ind w:firstLine="708"/>
        <w:jc w:val="both"/>
      </w:pPr>
      <w:r w:rsidRPr="00634AF9">
        <w:t>Максимально допустимая нед</w:t>
      </w:r>
      <w:r>
        <w:t xml:space="preserve">ельная нагрузка </w:t>
      </w:r>
      <w:r w:rsidRPr="00634AF9">
        <w:t xml:space="preserve"> составляет</w:t>
      </w:r>
      <w:r>
        <w:t>: 5 класс -</w:t>
      </w:r>
      <w:r w:rsidRPr="00634AF9">
        <w:t xml:space="preserve"> </w:t>
      </w:r>
      <w:r>
        <w:t xml:space="preserve">32 часа, 6 класс – 33 часа, 7 класс – 35 часов.  </w:t>
      </w:r>
      <w:r w:rsidRPr="00634AF9">
        <w:t xml:space="preserve"> </w:t>
      </w:r>
    </w:p>
    <w:p w:rsidR="00EF6855" w:rsidRPr="00564BFF" w:rsidRDefault="00EF6855" w:rsidP="00EF6855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4A4">
        <w:rPr>
          <w:rFonts w:ascii="Times New Roman" w:eastAsia="Calibri" w:hAnsi="Times New Roman" w:cs="Times New Roman"/>
          <w:sz w:val="24"/>
          <w:szCs w:val="24"/>
        </w:rPr>
        <w:t xml:space="preserve">Часы, отводимые на </w:t>
      </w:r>
      <w:r w:rsidRPr="00591F76">
        <w:rPr>
          <w:rFonts w:ascii="Times New Roman" w:eastAsia="Calibri" w:hAnsi="Times New Roman" w:cs="Times New Roman"/>
          <w:sz w:val="24"/>
          <w:szCs w:val="24"/>
        </w:rPr>
        <w:t>внеурочную деятельность, используются по желанию учащихся и направлены на реализацию различных</w:t>
      </w:r>
      <w:r w:rsidRPr="008E44A4">
        <w:rPr>
          <w:rFonts w:ascii="Times New Roman" w:eastAsia="Calibri" w:hAnsi="Times New Roman" w:cs="Times New Roman"/>
          <w:sz w:val="24"/>
          <w:szCs w:val="24"/>
        </w:rPr>
        <w:t xml:space="preserve">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и т.д. </w:t>
      </w:r>
    </w:p>
    <w:p w:rsidR="00EF6855" w:rsidRDefault="00EF6855" w:rsidP="00EF6855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3"/>
          <w:szCs w:val="23"/>
        </w:rPr>
      </w:pPr>
    </w:p>
    <w:p w:rsidR="00EF6855" w:rsidRPr="001C670D" w:rsidRDefault="00EF6855" w:rsidP="00EF68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</w:t>
      </w:r>
      <w:r w:rsidRPr="001C67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ная деятельность по ФГОС реализуется следующим образом:</w:t>
      </w:r>
    </w:p>
    <w:p w:rsidR="00EF6855" w:rsidRPr="00C620B4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620B4">
        <w:rPr>
          <w:rFonts w:ascii="Times New Roman" w:hAnsi="Times New Roman" w:cs="Times New Roman"/>
          <w:sz w:val="24"/>
          <w:szCs w:val="24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C620B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620B4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спортивно-оздоровительное). Организация занятий по этим направлениям является неотъемлемой частью образовательного процесса в образовательном </w:t>
      </w:r>
      <w:r w:rsidRPr="00C620B4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учреждении. Содержание данных занятий сформировано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Согласно требованиям ФГОС ООО часы внеурочной деятельности распределены по следующим направлениям: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F6855" w:rsidRPr="001C670D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1C670D">
        <w:rPr>
          <w:rFonts w:ascii="Times New Roman" w:hAnsi="Times New Roman" w:cs="Times New Roman"/>
          <w:bCs/>
          <w:i/>
          <w:sz w:val="24"/>
          <w:szCs w:val="24"/>
        </w:rPr>
        <w:t>Общеинтеллектуальное</w:t>
      </w:r>
      <w:proofErr w:type="spellEnd"/>
      <w:r w:rsidRPr="001C670D">
        <w:rPr>
          <w:rFonts w:ascii="Times New Roman" w:hAnsi="Times New Roman" w:cs="Times New Roman"/>
          <w:bCs/>
          <w:i/>
          <w:sz w:val="24"/>
          <w:szCs w:val="24"/>
        </w:rPr>
        <w:t xml:space="preserve"> направление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CA3">
        <w:rPr>
          <w:rFonts w:ascii="Times New Roman" w:hAnsi="Times New Roman" w:cs="Times New Roman"/>
          <w:bCs/>
          <w:sz w:val="24"/>
          <w:szCs w:val="24"/>
        </w:rPr>
        <w:t>Для формирования и развития аналитических способностей у одаренных детей, формирования исследовательских умений, а также для развития последовательности мышлени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06CA3">
        <w:rPr>
          <w:rFonts w:ascii="Times New Roman" w:hAnsi="Times New Roman" w:cs="Times New Roman"/>
          <w:bCs/>
          <w:sz w:val="24"/>
          <w:szCs w:val="24"/>
        </w:rPr>
        <w:t>, способности к обобщению, сообразительности, памяти на числа в  5</w:t>
      </w:r>
      <w:r>
        <w:rPr>
          <w:rFonts w:ascii="Times New Roman" w:hAnsi="Times New Roman" w:cs="Times New Roman"/>
          <w:bCs/>
          <w:sz w:val="24"/>
          <w:szCs w:val="24"/>
        </w:rPr>
        <w:t xml:space="preserve">   классе</w:t>
      </w:r>
      <w:r w:rsidRPr="00006CA3">
        <w:rPr>
          <w:rFonts w:ascii="Times New Roman" w:hAnsi="Times New Roman" w:cs="Times New Roman"/>
          <w:bCs/>
          <w:sz w:val="24"/>
          <w:szCs w:val="24"/>
        </w:rPr>
        <w:t xml:space="preserve"> ведется курс «Мир чисел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6 и 7 классах в целях создания условий формирования основ естественно-научной картины мира, научного миропонимания ведется внеурочная деятельность «Робототехника».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855" w:rsidRPr="00C76D7A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6D7A">
        <w:rPr>
          <w:rFonts w:ascii="Times New Roman" w:hAnsi="Times New Roman" w:cs="Times New Roman"/>
          <w:bCs/>
          <w:i/>
          <w:sz w:val="24"/>
          <w:szCs w:val="24"/>
        </w:rPr>
        <w:t xml:space="preserve">Общекультурное направление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Занятие «Красота движения» продолжается в 7 классе.   Внеурочная деятельность «Студия моды «Авангард»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продолжаутся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6-7 классах. 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целью формирования у детей технических навыков рисования в 5 классе продолжается занятие «Акварель».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Занятие «Музыка для всех» ведется с целью формирования музыкальной культуры обучающихся как части их общей и духовной культуры </w:t>
      </w:r>
      <w:r w:rsidRPr="00C32D32">
        <w:rPr>
          <w:rFonts w:ascii="Times New Roman" w:hAnsi="Times New Roman" w:cs="Times New Roman"/>
          <w:bCs/>
          <w:sz w:val="24"/>
          <w:szCs w:val="24"/>
        </w:rPr>
        <w:t>в рамках проекта  «Музыка для всех»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6855" w:rsidRPr="00C76D7A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6D7A">
        <w:rPr>
          <w:rFonts w:ascii="Times New Roman" w:hAnsi="Times New Roman" w:cs="Times New Roman"/>
          <w:bCs/>
          <w:i/>
          <w:sz w:val="24"/>
          <w:szCs w:val="24"/>
        </w:rPr>
        <w:t xml:space="preserve">Спортивно-оздоровительное направление </w:t>
      </w:r>
    </w:p>
    <w:p w:rsidR="00EF6855" w:rsidRDefault="00EF6855" w:rsidP="00EF68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Цель занятий «Настольный теннис» в 5-7 классах – воспитать личность умеющую думать, физически здоровую, способную в кратчайший срок добиваться поставленной цели, само развивающуюся и само реализующуюся в гармонии с самим собой и обществом.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создания оптимальных условий и содействия гармоничному физическому и интеллектуальному развитию ребенка и укрепления здоровья занимающихся ведется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анятие «Легкая атлетика» в  5 классе</w:t>
      </w:r>
      <w:r w:rsidRPr="00DF4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F6855" w:rsidRPr="001B05B6" w:rsidRDefault="00EF6855" w:rsidP="00EF6855">
      <w:pPr>
        <w:spacing w:after="169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занятий «Шашки и шахматы» в  5-7 классах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32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40E">
        <w:rPr>
          <w:rFonts w:ascii="Times New Roman" w:hAnsi="Times New Roman"/>
          <w:color w:val="000000"/>
          <w:sz w:val="24"/>
          <w:szCs w:val="24"/>
        </w:rPr>
        <w:t>р</w:t>
      </w:r>
      <w:r w:rsidRPr="0048740E">
        <w:rPr>
          <w:rFonts w:ascii="Times New Roman" w:hAnsi="Times New Roman"/>
          <w:sz w:val="24"/>
          <w:szCs w:val="24"/>
        </w:rPr>
        <w:t>аскрытие умственного, нравственного, эстетического, волевого пот</w:t>
      </w:r>
      <w:r>
        <w:rPr>
          <w:rFonts w:ascii="Times New Roman" w:hAnsi="Times New Roman"/>
          <w:sz w:val="24"/>
          <w:szCs w:val="24"/>
        </w:rPr>
        <w:t xml:space="preserve">енциала личности воспитанников; </w:t>
      </w:r>
      <w:r w:rsidRPr="0048740E">
        <w:rPr>
          <w:rFonts w:ascii="Times New Roman" w:hAnsi="Times New Roman"/>
          <w:sz w:val="24"/>
          <w:szCs w:val="24"/>
        </w:rPr>
        <w:t>обучить комбинациям, т</w:t>
      </w:r>
      <w:r>
        <w:rPr>
          <w:rFonts w:ascii="Times New Roman" w:hAnsi="Times New Roman"/>
          <w:sz w:val="24"/>
          <w:szCs w:val="24"/>
        </w:rPr>
        <w:t xml:space="preserve">еории и практике шашечной игры; привитие интереса к физической культуре и спорту. </w:t>
      </w:r>
    </w:p>
    <w:p w:rsidR="00EF6855" w:rsidRPr="00693774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3774">
        <w:rPr>
          <w:rFonts w:ascii="Times New Roman" w:hAnsi="Times New Roman" w:cs="Times New Roman"/>
          <w:bCs/>
          <w:i/>
          <w:sz w:val="24"/>
          <w:szCs w:val="24"/>
        </w:rPr>
        <w:t>Духовно-нравственное направление</w:t>
      </w:r>
    </w:p>
    <w:p w:rsidR="00EF6855" w:rsidRPr="001C670D" w:rsidRDefault="00EF6855" w:rsidP="00EF68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духовно-нравственного воспитания и развития чувства </w:t>
      </w:r>
      <w:r w:rsidRPr="00591F76">
        <w:rPr>
          <w:rFonts w:ascii="Times New Roman" w:hAnsi="Times New Roman" w:cs="Times New Roman"/>
          <w:bCs/>
          <w:sz w:val="24"/>
          <w:szCs w:val="24"/>
        </w:rPr>
        <w:t>патриотизма учащихся разработаны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занятия: «КНР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Я)</w:t>
      </w:r>
      <w:r w:rsidRPr="00591F76">
        <w:rPr>
          <w:rFonts w:ascii="Times New Roman" w:hAnsi="Times New Roman" w:cs="Times New Roman"/>
          <w:bCs/>
          <w:sz w:val="24"/>
          <w:szCs w:val="24"/>
        </w:rPr>
        <w:t>»,  «Часы психологии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Внеурочная  деятельность «КНРСЯ»  уделяет</w:t>
      </w:r>
      <w:r w:rsidRPr="001C670D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в изучении уклада жизни своих предков, обычаев, традиции, культуры и истории своего наслега, улуса, Республики для духовного обогащения и развития ребенка.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Занятие «Становление человека и гражданина» реализует программу «Этикет современного школьника» и программу Единого детского движения «Стремление» («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Дьулуур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 под эгидой Главы Республики Саха (Якутия).</w:t>
      </w:r>
    </w:p>
    <w:p w:rsidR="00EF6855" w:rsidRPr="00693774" w:rsidRDefault="00EF6855" w:rsidP="00EF68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3774">
        <w:rPr>
          <w:rFonts w:ascii="Times New Roman" w:hAnsi="Times New Roman" w:cs="Times New Roman"/>
          <w:bCs/>
          <w:i/>
          <w:sz w:val="24"/>
          <w:szCs w:val="24"/>
        </w:rPr>
        <w:t xml:space="preserve">Социальное направление </w:t>
      </w:r>
    </w:p>
    <w:p w:rsidR="00EF6855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целях саморазвития и применения полученных знаний и умений в практической деятельности,  занятие «Уран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Уус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продолжается в 6-7 классах.</w:t>
      </w:r>
    </w:p>
    <w:p w:rsidR="00EF6855" w:rsidRPr="00693774" w:rsidRDefault="00EF6855" w:rsidP="00EF68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Занятие «Школа безопасности» ведется с целью  воспитания личности безопасного типа, хорошо знакомой с современными проблемами безопасности жизни и жизнедеятельности.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47"/>
        <w:gridCol w:w="3033"/>
        <w:gridCol w:w="914"/>
        <w:gridCol w:w="1134"/>
        <w:gridCol w:w="992"/>
        <w:gridCol w:w="993"/>
      </w:tblGrid>
      <w:tr w:rsidR="00EF6855" w:rsidRPr="00E42F2D" w:rsidTr="00717CF4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Внеурочная деятельность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</w:tr>
      <w:tr w:rsidR="00EF6855" w:rsidRPr="00E42F2D" w:rsidTr="00717CF4">
        <w:trPr>
          <w:trHeight w:val="300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спортивно-оздоровительное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легкая атлетика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6855" w:rsidRPr="00E42F2D" w:rsidTr="00717CF4">
        <w:trPr>
          <w:trHeight w:val="4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шашки и шахматы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F6855" w:rsidRPr="00E42F2D" w:rsidTr="00717CF4">
        <w:trPr>
          <w:trHeight w:val="30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Настольный теннис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F6855" w:rsidRPr="00E42F2D" w:rsidTr="00717CF4">
        <w:trPr>
          <w:trHeight w:val="600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Общекультурное направление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Музыка для всех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F6855" w:rsidRPr="00E42F2D" w:rsidTr="00717CF4">
        <w:trPr>
          <w:trHeight w:val="39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Акварель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6855" w:rsidRPr="00E42F2D" w:rsidTr="00717CF4">
        <w:trPr>
          <w:trHeight w:val="60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Красота движения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6855" w:rsidRPr="00E42F2D" w:rsidTr="00717CF4">
        <w:trPr>
          <w:trHeight w:val="30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Студия моды "Авангард"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F6855" w:rsidRPr="00E42F2D" w:rsidTr="00717CF4">
        <w:trPr>
          <w:trHeight w:val="600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42F2D">
              <w:rPr>
                <w:rFonts w:ascii="Times New Roman" w:eastAsia="Times New Roman" w:hAnsi="Times New Roman" w:cs="Times New Roman"/>
                <w:color w:val="000000"/>
              </w:rPr>
              <w:t>Общеинтеллектуальное</w:t>
            </w:r>
            <w:proofErr w:type="spellEnd"/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направление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Мир чисел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6855" w:rsidRPr="00E42F2D" w:rsidTr="00717CF4">
        <w:trPr>
          <w:trHeight w:val="30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Робототехника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F6855" w:rsidRPr="00E42F2D" w:rsidTr="00717CF4">
        <w:trPr>
          <w:trHeight w:val="300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Духовно - нравственное направление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Часы психологии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F6855" w:rsidRPr="00E42F2D" w:rsidTr="00717CF4">
        <w:trPr>
          <w:trHeight w:val="60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Становление человека и гражданина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F6855" w:rsidRPr="00E42F2D" w:rsidTr="00717CF4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КНРС(Я)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F6855" w:rsidRPr="00E42F2D" w:rsidTr="00717CF4">
        <w:trPr>
          <w:trHeight w:val="40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Социальное направление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Уран </w:t>
            </w:r>
            <w:proofErr w:type="spellStart"/>
            <w:r w:rsidRPr="00E42F2D">
              <w:rPr>
                <w:rFonts w:ascii="Times New Roman" w:eastAsia="Times New Roman" w:hAnsi="Times New Roman" w:cs="Times New Roman"/>
                <w:color w:val="000000"/>
              </w:rPr>
              <w:t>уус</w:t>
            </w:r>
            <w:proofErr w:type="spellEnd"/>
            <w:r w:rsidRPr="00E42F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F6855" w:rsidRPr="00E42F2D" w:rsidTr="00717CF4">
        <w:trPr>
          <w:trHeight w:val="30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855" w:rsidRPr="00E42F2D" w:rsidRDefault="00EF6855" w:rsidP="0071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школа безопасности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6855" w:rsidRPr="00E42F2D" w:rsidRDefault="00EF6855" w:rsidP="0071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2F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EF6855" w:rsidRDefault="00EF6855" w:rsidP="00EF6855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F6855" w:rsidRDefault="00EF6855" w:rsidP="00EF6855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F6855" w:rsidRDefault="00EF6855" w:rsidP="00EF6855">
      <w:pPr>
        <w:pStyle w:val="a4"/>
        <w:spacing w:line="276" w:lineRule="auto"/>
        <w:ind w:firstLine="709"/>
        <w:jc w:val="both"/>
      </w:pPr>
      <w:r>
        <w:t xml:space="preserve">Учебный план 8-9 классов составлен </w:t>
      </w:r>
      <w:r w:rsidRPr="00634AF9">
        <w:t>по Базисному учебному плану для образовательных учреждений</w:t>
      </w:r>
      <w:r>
        <w:t xml:space="preserve"> </w:t>
      </w:r>
      <w:r w:rsidRPr="00634AF9">
        <w:t>Респуб</w:t>
      </w:r>
      <w:r>
        <w:t>лики Саха (Якутия), утвержденным</w:t>
      </w:r>
      <w:r w:rsidRPr="00634AF9">
        <w:t xml:space="preserve"> постановлением Правительства Республики Саха (Якутия) от 30 июня 2005 года № 373, на основании приказа Министерства образования РС(Я) от 25</w:t>
      </w:r>
      <w:r>
        <w:t xml:space="preserve"> августа 2011 года № 01-16/2516, для образовательных учреждений</w:t>
      </w:r>
      <w:r w:rsidRPr="00634AF9">
        <w:t xml:space="preserve"> </w:t>
      </w:r>
      <w:r>
        <w:t xml:space="preserve">с родным (нерусским) языком обучения. </w:t>
      </w:r>
    </w:p>
    <w:p w:rsidR="00EF6855" w:rsidRDefault="00EF6855" w:rsidP="00EF6855">
      <w:pPr>
        <w:pStyle w:val="a4"/>
        <w:spacing w:line="276" w:lineRule="auto"/>
        <w:ind w:firstLine="709"/>
        <w:jc w:val="both"/>
      </w:pPr>
      <w:r>
        <w:t xml:space="preserve">Федеральный компонент представлен следующими учебными предметами и распределен недельной нагрузкой согласно БУП РС(Я) 2005 года: 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>
        <w:t>«Русский язык», «Литература»  по 3 часа в неделю;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>
        <w:t>«Иностранный язык» - 3ч;</w:t>
      </w:r>
    </w:p>
    <w:p w:rsidR="00EF6855" w:rsidRPr="00DF11D3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>
        <w:t xml:space="preserve">Учебный </w:t>
      </w:r>
      <w:r w:rsidRPr="00DF11D3">
        <w:t>предмет «Математика» представлен предметами «Алгебра» (3 часа), «Геометрия» (2 часа).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 xml:space="preserve"> «Информатика» (</w:t>
      </w:r>
      <w:r>
        <w:t>8 класс – 1ч., 9 класс – 2 ч.);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>«История» - 2ч.,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>
        <w:t xml:space="preserve"> «Обществознание» - 1ч;</w:t>
      </w:r>
      <w:r w:rsidRPr="00DF11D3">
        <w:t xml:space="preserve"> 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>«География»</w:t>
      </w:r>
      <w:r>
        <w:t xml:space="preserve"> – по </w:t>
      </w:r>
      <w:r w:rsidRPr="00DF11D3">
        <w:t>2</w:t>
      </w:r>
      <w:r>
        <w:t xml:space="preserve"> ч;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 xml:space="preserve"> «Физика» - </w:t>
      </w:r>
      <w:r>
        <w:t xml:space="preserve"> по 2ч.;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 xml:space="preserve">«Химия» - </w:t>
      </w:r>
      <w:r>
        <w:t xml:space="preserve">по </w:t>
      </w:r>
      <w:r w:rsidRPr="00DF11D3">
        <w:t>2ч.</w:t>
      </w:r>
      <w:r>
        <w:t>;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lastRenderedPageBreak/>
        <w:t xml:space="preserve"> «Биология» - </w:t>
      </w:r>
      <w:r>
        <w:t>по 2ч.;</w:t>
      </w:r>
      <w:r w:rsidRPr="00DF11D3">
        <w:t xml:space="preserve"> 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>«Черчение» -</w:t>
      </w:r>
      <w:r>
        <w:t xml:space="preserve"> по</w:t>
      </w:r>
      <w:r w:rsidRPr="00DF11D3">
        <w:t xml:space="preserve"> 1ч., 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>«Технология» (</w:t>
      </w:r>
      <w:proofErr w:type="spellStart"/>
      <w:r w:rsidRPr="00DF11D3">
        <w:t>Сатабыл</w:t>
      </w:r>
      <w:proofErr w:type="spellEnd"/>
      <w:r w:rsidRPr="00DF11D3">
        <w:t xml:space="preserve">) </w:t>
      </w:r>
      <w:r>
        <w:t>– 1 ч в 8 классе;</w:t>
      </w:r>
    </w:p>
    <w:p w:rsidR="00EF6855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>«Основы безопасности жизнедеятельнос</w:t>
      </w:r>
      <w:r>
        <w:t>ти» (ОБЖ) - 1 час в 8 классе;</w:t>
      </w:r>
    </w:p>
    <w:p w:rsidR="00EF6855" w:rsidRPr="00DF11D3" w:rsidRDefault="00EF6855" w:rsidP="00EF6855">
      <w:pPr>
        <w:pStyle w:val="a4"/>
        <w:numPr>
          <w:ilvl w:val="0"/>
          <w:numId w:val="30"/>
        </w:numPr>
        <w:spacing w:line="276" w:lineRule="auto"/>
        <w:ind w:left="567" w:hanging="283"/>
        <w:jc w:val="both"/>
      </w:pPr>
      <w:r w:rsidRPr="00DF11D3">
        <w:t xml:space="preserve">«Физическая культура» - 3ч. </w:t>
      </w:r>
      <w:r>
        <w:t xml:space="preserve">в неделю. </w:t>
      </w:r>
    </w:p>
    <w:p w:rsidR="00EF6855" w:rsidRDefault="00EF6855" w:rsidP="00EF6855">
      <w:pPr>
        <w:pStyle w:val="a4"/>
        <w:spacing w:line="276" w:lineRule="auto"/>
        <w:ind w:firstLine="709"/>
        <w:jc w:val="both"/>
      </w:pPr>
      <w:r>
        <w:t>На основании регионального (национально-регионального) компонента по 4 часа распределены для изучения «Родного языка и литературы» (7- 9 классы), в 8 и 9 классах – 1 час для изучения «Культуры народов РС(Я)».</w:t>
      </w:r>
    </w:p>
    <w:p w:rsidR="00EF6855" w:rsidRPr="00634AF9" w:rsidRDefault="00EF6855" w:rsidP="00EF6855">
      <w:pPr>
        <w:pStyle w:val="a4"/>
        <w:spacing w:line="276" w:lineRule="auto"/>
        <w:ind w:firstLine="709"/>
        <w:jc w:val="both"/>
      </w:pPr>
      <w:r>
        <w:t>Таким образом, максимально допустимая недельная нагрузка в 8 и 9 классах составляет 36 часов, что соответствует Базисному учебному плану Республики Саха (Якутия).</w:t>
      </w:r>
    </w:p>
    <w:p w:rsidR="00EF6855" w:rsidRDefault="00EF6855" w:rsidP="00EF6855">
      <w:pPr>
        <w:spacing w:before="100" w:beforeAutospacing="1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Pr="00564BFF">
        <w:rPr>
          <w:rFonts w:ascii="Times New Roman" w:hAnsi="Times New Roman" w:cs="Times New Roman"/>
          <w:sz w:val="24"/>
          <w:szCs w:val="24"/>
        </w:rPr>
        <w:t>-9 классах курсы внеаудиторной нагрузки: проектная деятельность (элективные курсы)  обязательные учебные предметы по выбору обучающихся (2 п</w:t>
      </w:r>
      <w:r>
        <w:rPr>
          <w:rFonts w:ascii="Times New Roman" w:hAnsi="Times New Roman" w:cs="Times New Roman"/>
          <w:sz w:val="24"/>
          <w:szCs w:val="24"/>
        </w:rPr>
        <w:t xml:space="preserve">редмета по выбору учащихся для </w:t>
      </w:r>
      <w:r w:rsidRPr="00564BFF">
        <w:rPr>
          <w:rFonts w:ascii="Times New Roman" w:hAnsi="Times New Roman" w:cs="Times New Roman"/>
          <w:sz w:val="24"/>
          <w:szCs w:val="24"/>
        </w:rPr>
        <w:t xml:space="preserve"> 8 классов, 3 предмета – для 9 классов). </w:t>
      </w:r>
      <w:r w:rsidRPr="00564BFF">
        <w:rPr>
          <w:rFonts w:ascii="Times New Roman" w:eastAsia="Times New Roman" w:hAnsi="Times New Roman" w:cs="Times New Roman"/>
          <w:sz w:val="24"/>
          <w:szCs w:val="24"/>
        </w:rPr>
        <w:t>Элективные учебные предметы</w:t>
      </w:r>
      <w:r w:rsidRPr="00564B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64BFF">
        <w:rPr>
          <w:rFonts w:ascii="Times New Roman" w:eastAsia="Times New Roman" w:hAnsi="Times New Roman" w:cs="Times New Roman"/>
          <w:sz w:val="24"/>
          <w:szCs w:val="24"/>
        </w:rPr>
        <w:t xml:space="preserve">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ГИА.  Программы элективных учебных предметов разработаны в соответствии с примерными общеобразовательными программами общего образования по указанным предметам и образовательными запросами обучающихся и их родителей (законных представителей). Преподавание элективных учебных предметов осуществляется по модифицированным программам, составленными учителями, ведущими эти предметы. </w:t>
      </w:r>
    </w:p>
    <w:p w:rsidR="00EF6855" w:rsidRPr="00564BFF" w:rsidRDefault="00EF6855" w:rsidP="00EF6855">
      <w:pPr>
        <w:spacing w:before="100" w:beforeAutospacing="1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FF">
        <w:rPr>
          <w:rFonts w:ascii="Times New Roman" w:eastAsia="Times New Roman" w:hAnsi="Times New Roman" w:cs="Times New Roman"/>
          <w:sz w:val="24"/>
          <w:szCs w:val="24"/>
        </w:rPr>
        <w:t>В результате осуществленного выбора в качестве элективных учебных предметов и внеаудиторной деятельности на 201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7</w:t>
      </w:r>
      <w:r w:rsidRPr="00564BFF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 в учебном плане для 8</w:t>
      </w:r>
      <w:r w:rsidRPr="00564BFF">
        <w:rPr>
          <w:rFonts w:ascii="Times New Roman" w:eastAsia="Times New Roman" w:hAnsi="Times New Roman" w:cs="Times New Roman"/>
          <w:sz w:val="24"/>
          <w:szCs w:val="24"/>
        </w:rPr>
        <w:t xml:space="preserve"> - 9 классов представлены:</w:t>
      </w:r>
    </w:p>
    <w:p w:rsidR="00EF6855" w:rsidRPr="00564BFF" w:rsidRDefault="00EF6855" w:rsidP="00EF6855">
      <w:pPr>
        <w:spacing w:before="100" w:beforeAutospacing="1"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855" w:rsidRPr="00564BFF" w:rsidRDefault="00EF6855" w:rsidP="00EF6855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4BFF">
        <w:rPr>
          <w:rFonts w:ascii="Times New Roman" w:hAnsi="Times New Roman" w:cs="Times New Roman"/>
          <w:sz w:val="24"/>
          <w:szCs w:val="24"/>
        </w:rPr>
        <w:t>Проектная деятельность (элективные курсы)</w:t>
      </w:r>
    </w:p>
    <w:p w:rsidR="00EF6855" w:rsidRPr="00564BFF" w:rsidRDefault="00EF6855" w:rsidP="00EF6855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099"/>
        <w:gridCol w:w="1099"/>
      </w:tblGrid>
      <w:tr w:rsidR="00EF6855" w:rsidRPr="00B56DE4" w:rsidTr="00717CF4">
        <w:trPr>
          <w:jc w:val="center"/>
        </w:trPr>
        <w:tc>
          <w:tcPr>
            <w:tcW w:w="4077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56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56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6855" w:rsidRPr="00B56DE4" w:rsidTr="00717CF4">
        <w:trPr>
          <w:jc w:val="center"/>
        </w:trPr>
        <w:tc>
          <w:tcPr>
            <w:tcW w:w="4077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 xml:space="preserve">Уран </w:t>
            </w:r>
            <w:proofErr w:type="spellStart"/>
            <w:r w:rsidRPr="00B56DE4">
              <w:rPr>
                <w:rFonts w:ascii="Times New Roman" w:hAnsi="Times New Roman" w:cs="Times New Roman"/>
                <w:sz w:val="24"/>
                <w:szCs w:val="24"/>
              </w:rPr>
              <w:t>Уус</w:t>
            </w:r>
            <w:proofErr w:type="spellEnd"/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855" w:rsidRPr="00B56DE4" w:rsidTr="00717CF4">
        <w:trPr>
          <w:jc w:val="center"/>
        </w:trPr>
        <w:tc>
          <w:tcPr>
            <w:tcW w:w="4077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и шахматы </w:t>
            </w:r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855" w:rsidRPr="00B56DE4" w:rsidTr="00717CF4">
        <w:trPr>
          <w:jc w:val="center"/>
        </w:trPr>
        <w:tc>
          <w:tcPr>
            <w:tcW w:w="4077" w:type="dxa"/>
          </w:tcPr>
          <w:p w:rsidR="00EF6855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всех </w:t>
            </w:r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F6855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9" w:type="dxa"/>
          </w:tcPr>
          <w:p w:rsidR="00EF6855" w:rsidRPr="00B56DE4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6855" w:rsidRPr="00564BFF" w:rsidRDefault="00EF6855" w:rsidP="00EF685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855" w:rsidRPr="00717CF4" w:rsidRDefault="00EF6855" w:rsidP="00EF6855">
      <w:pPr>
        <w:pStyle w:val="ConsPlusNormal"/>
        <w:widowControl/>
        <w:spacing w:line="276" w:lineRule="auto"/>
        <w:ind w:firstLine="540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717CF4">
        <w:rPr>
          <w:rStyle w:val="c18"/>
          <w:rFonts w:ascii="Times New Roman" w:hAnsi="Times New Roman" w:cs="Times New Roman"/>
          <w:sz w:val="24"/>
          <w:szCs w:val="24"/>
        </w:rPr>
        <w:t xml:space="preserve">Проектная деятельность «Уран </w:t>
      </w:r>
      <w:proofErr w:type="spellStart"/>
      <w:r w:rsidRPr="00717CF4">
        <w:rPr>
          <w:rStyle w:val="c18"/>
          <w:rFonts w:ascii="Times New Roman" w:hAnsi="Times New Roman" w:cs="Times New Roman"/>
          <w:sz w:val="24"/>
          <w:szCs w:val="24"/>
        </w:rPr>
        <w:t>Уус</w:t>
      </w:r>
      <w:proofErr w:type="spellEnd"/>
      <w:r w:rsidRPr="00717CF4">
        <w:rPr>
          <w:rStyle w:val="c18"/>
          <w:rFonts w:ascii="Times New Roman" w:hAnsi="Times New Roman" w:cs="Times New Roman"/>
          <w:sz w:val="24"/>
          <w:szCs w:val="24"/>
        </w:rPr>
        <w:t xml:space="preserve">» введен  с целью расширения знаний и умений школьников в области декоративно-прикладного искусства. Курс направлен на помощь в самоопределении ученика относительно профиля обучения в дальнейшем и на расширение знания ученика по предмету. Результатами обучения в проектной деятельности «Уран </w:t>
      </w:r>
      <w:proofErr w:type="spellStart"/>
      <w:r w:rsidRPr="00717CF4">
        <w:rPr>
          <w:rStyle w:val="c18"/>
          <w:rFonts w:ascii="Times New Roman" w:hAnsi="Times New Roman" w:cs="Times New Roman"/>
          <w:sz w:val="24"/>
          <w:szCs w:val="24"/>
        </w:rPr>
        <w:t>Уус</w:t>
      </w:r>
      <w:proofErr w:type="spellEnd"/>
      <w:r w:rsidRPr="00717CF4">
        <w:rPr>
          <w:rStyle w:val="c18"/>
          <w:rFonts w:ascii="Times New Roman" w:hAnsi="Times New Roman" w:cs="Times New Roman"/>
          <w:sz w:val="24"/>
          <w:szCs w:val="24"/>
        </w:rPr>
        <w:t xml:space="preserve">» являются участие учащихся в различных видах конкурсов, выставок, мероприятий.  Проектная деятельность «Шашки и шахматы» направлена на развитие логического и творческого </w:t>
      </w:r>
      <w:proofErr w:type="spellStart"/>
      <w:r w:rsidRPr="00717CF4">
        <w:rPr>
          <w:rStyle w:val="c18"/>
          <w:rFonts w:ascii="Times New Roman" w:hAnsi="Times New Roman" w:cs="Times New Roman"/>
          <w:sz w:val="24"/>
          <w:szCs w:val="24"/>
        </w:rPr>
        <w:t>сышления</w:t>
      </w:r>
      <w:proofErr w:type="spellEnd"/>
      <w:r w:rsidRPr="00717CF4">
        <w:rPr>
          <w:rStyle w:val="c18"/>
          <w:rFonts w:ascii="Times New Roman" w:hAnsi="Times New Roman" w:cs="Times New Roman"/>
          <w:sz w:val="24"/>
          <w:szCs w:val="24"/>
        </w:rPr>
        <w:t xml:space="preserve">, памяти, внимания и быстроты мышления обучающихся. </w:t>
      </w:r>
    </w:p>
    <w:p w:rsidR="00EF6855" w:rsidRPr="00717CF4" w:rsidRDefault="00EF6855" w:rsidP="00EF685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F4">
        <w:rPr>
          <w:rStyle w:val="c18"/>
          <w:rFonts w:ascii="Times New Roman" w:hAnsi="Times New Roman" w:cs="Times New Roman"/>
          <w:sz w:val="24"/>
          <w:szCs w:val="24"/>
        </w:rPr>
        <w:t xml:space="preserve">Проектная деятельность «Музыка для всех» направлена на достижение следующих целей: </w:t>
      </w:r>
      <w:r w:rsidRPr="00717CF4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и развитие</w:t>
      </w:r>
      <w:r w:rsidRPr="00717CF4">
        <w:rPr>
          <w:rFonts w:ascii="Times New Roman" w:hAnsi="Times New Roman" w:cs="Times New Roman"/>
          <w:color w:val="000000"/>
          <w:sz w:val="24"/>
          <w:szCs w:val="24"/>
        </w:rPr>
        <w:t xml:space="preserve"> художественного вкуса учащегося, его интеллектуальной и эмоциональной </w:t>
      </w:r>
      <w:r w:rsidRPr="00717C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сферы, творческого потенциала, способности оценивать окружающий мир по законам красоты; </w:t>
      </w:r>
      <w:r w:rsidRPr="00717CF4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 </w:t>
      </w:r>
      <w:r w:rsidRPr="00717CF4">
        <w:rPr>
          <w:rFonts w:ascii="Times New Roman" w:hAnsi="Times New Roman" w:cs="Times New Roman"/>
          <w:color w:val="000000"/>
          <w:sz w:val="24"/>
          <w:szCs w:val="24"/>
        </w:rPr>
        <w:t>устойчивого интереса к искусству, художественным традициям своего народа и достижениям мировой культуры.</w:t>
      </w:r>
    </w:p>
    <w:p w:rsidR="00EF6855" w:rsidRPr="00564BFF" w:rsidRDefault="00EF6855" w:rsidP="00EF685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855" w:rsidRPr="00564BFF" w:rsidRDefault="00EF6855" w:rsidP="00EF6855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4BFF">
        <w:rPr>
          <w:rFonts w:ascii="Times New Roman" w:hAnsi="Times New Roman" w:cs="Times New Roman"/>
          <w:sz w:val="24"/>
          <w:szCs w:val="24"/>
        </w:rPr>
        <w:t>Внеаудиторная деятельность (по выбору для ОУ с родным языком обучения)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099"/>
        <w:gridCol w:w="1099"/>
      </w:tblGrid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64B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64B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вокруг нас 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>История Якутии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855" w:rsidRPr="00564BFF" w:rsidTr="00717CF4">
        <w:trPr>
          <w:jc w:val="center"/>
        </w:trPr>
        <w:tc>
          <w:tcPr>
            <w:tcW w:w="4077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F6855" w:rsidRPr="00564BFF" w:rsidRDefault="00EF6855" w:rsidP="00717C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6855" w:rsidRPr="00564BFF" w:rsidRDefault="00EF6855" w:rsidP="00EF685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«Истории Якутии» в 8  классе</w:t>
      </w:r>
      <w:r w:rsidRPr="00564BF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воспитывает у учащихся патриотизм, уважение к истории и традициям Якутии. Учащиеся осваивают знания о важнейших событиях, овладевают методами исторического познания, умениями работать с различными источниками информации.  </w:t>
      </w:r>
      <w:r w:rsidRPr="00F745E4">
        <w:rPr>
          <w:rFonts w:ascii="Times New Roman" w:hAnsi="Times New Roman" w:cs="Times New Roman"/>
          <w:sz w:val="24"/>
          <w:szCs w:val="24"/>
        </w:rPr>
        <w:t>Изучение курса «Проценты вокруг нас» в 8 классе является практико-ориентированным,</w:t>
      </w:r>
      <w:r>
        <w:rPr>
          <w:rFonts w:ascii="Times New Roman" w:hAnsi="Times New Roman" w:cs="Times New Roman"/>
          <w:sz w:val="24"/>
          <w:szCs w:val="24"/>
        </w:rPr>
        <w:t xml:space="preserve"> позволяет показать учащимся, что приобретаемые ими математические знания широко применяются в повседневной жизни.  </w:t>
      </w:r>
      <w:r w:rsidRPr="00564BFF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>аудиторные деятельности «Обществознание»,</w:t>
      </w:r>
      <w:r w:rsidRPr="00564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«Родной язык</w:t>
      </w:r>
      <w:r w:rsidRPr="00564B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«Биология»  </w:t>
      </w:r>
      <w:r w:rsidRPr="00564BFF">
        <w:rPr>
          <w:rFonts w:ascii="Times New Roman" w:hAnsi="Times New Roman" w:cs="Times New Roman"/>
          <w:sz w:val="24"/>
          <w:szCs w:val="24"/>
        </w:rPr>
        <w:t>в 9 классе 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64BFF">
        <w:rPr>
          <w:rFonts w:ascii="Times New Roman" w:hAnsi="Times New Roman" w:cs="Times New Roman"/>
          <w:sz w:val="24"/>
          <w:szCs w:val="24"/>
        </w:rPr>
        <w:t xml:space="preserve"> для подготовки учащихся к сдаче ГИА, так как большое количество наших выпускников выбирают этот предмет. </w:t>
      </w:r>
    </w:p>
    <w:p w:rsidR="00EF6855" w:rsidRPr="00564BFF" w:rsidRDefault="00EF6855" w:rsidP="00EF68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BFF">
        <w:rPr>
          <w:rFonts w:ascii="Times New Roman" w:hAnsi="Times New Roman" w:cs="Times New Roman"/>
          <w:sz w:val="24"/>
          <w:szCs w:val="24"/>
        </w:rPr>
        <w:t xml:space="preserve">Часы по выбору используются для расширения программы по отдельным предметам, распределены с учетом интересов и способностей учащихся, запросов родителей. Их профессиональный уровень, материально-техническая база школы, учебно-методическая обеспеченность предметов. </w:t>
      </w:r>
    </w:p>
    <w:p w:rsidR="00EF6855" w:rsidRPr="00DA19D3" w:rsidRDefault="00EF6855" w:rsidP="00EF68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BFF">
        <w:rPr>
          <w:rFonts w:ascii="Times New Roman" w:hAnsi="Times New Roman" w:cs="Times New Roman"/>
          <w:sz w:val="24"/>
          <w:szCs w:val="24"/>
        </w:rPr>
        <w:t xml:space="preserve"> В 9-х  классах консультации предусмотрены по предметам государственной итоговой аттестации - русский</w:t>
      </w:r>
      <w:r>
        <w:rPr>
          <w:rFonts w:ascii="Times New Roman" w:hAnsi="Times New Roman" w:cs="Times New Roman"/>
          <w:sz w:val="24"/>
          <w:szCs w:val="24"/>
        </w:rPr>
        <w:t xml:space="preserve"> язык, математика, родной язык.</w:t>
      </w:r>
    </w:p>
    <w:p w:rsidR="00EF6855" w:rsidRDefault="00EF6855" w:rsidP="00EF6855">
      <w:pPr>
        <w:pStyle w:val="a4"/>
        <w:spacing w:line="276" w:lineRule="auto"/>
        <w:ind w:firstLine="709"/>
        <w:jc w:val="both"/>
      </w:pPr>
      <w:r>
        <w:t xml:space="preserve">Предметы «Культура народов РС(Я)» в 8 классе и «Основы безопасности жизнедеятельности» в 9 классе согласно БУП РС(Я)-2005г. изучаются </w:t>
      </w:r>
      <w:proofErr w:type="spellStart"/>
      <w:r>
        <w:t>внеаудиторно</w:t>
      </w:r>
      <w:proofErr w:type="spellEnd"/>
      <w:r>
        <w:t xml:space="preserve">. </w:t>
      </w:r>
    </w:p>
    <w:p w:rsidR="00EF6855" w:rsidRPr="00C620B4" w:rsidRDefault="00EF6855" w:rsidP="00EF6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0B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620B4">
        <w:rPr>
          <w:rFonts w:ascii="Times New Roman" w:hAnsi="Times New Roman" w:cs="Times New Roman"/>
          <w:sz w:val="24"/>
          <w:szCs w:val="24"/>
        </w:rPr>
        <w:t xml:space="preserve"> работа с целью самоопределения выпускников основной школы проводится в рамках внеклассной работы по направлениям: </w:t>
      </w:r>
    </w:p>
    <w:p w:rsidR="00EF6855" w:rsidRPr="00C620B4" w:rsidRDefault="00EF6855" w:rsidP="00EF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0B4">
        <w:rPr>
          <w:rFonts w:ascii="Times New Roman" w:hAnsi="Times New Roman" w:cs="Times New Roman"/>
          <w:sz w:val="24"/>
          <w:szCs w:val="24"/>
        </w:rPr>
        <w:t xml:space="preserve">- работа классных руководителей (тематические классные часы, экскурсии, встречи с выпускниками, встречи с представителями профессий); </w:t>
      </w:r>
    </w:p>
    <w:p w:rsidR="00EF6855" w:rsidRPr="00C620B4" w:rsidRDefault="00EF6855" w:rsidP="00EF68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B4">
        <w:rPr>
          <w:rFonts w:ascii="Times New Roman" w:hAnsi="Times New Roman" w:cs="Times New Roman"/>
          <w:sz w:val="24"/>
          <w:szCs w:val="24"/>
        </w:rPr>
        <w:t>- работа психолога (диагностика, тренинги, индивидуальные консультации).</w:t>
      </w:r>
    </w:p>
    <w:p w:rsidR="00896C2F" w:rsidRPr="00312762" w:rsidRDefault="00896C2F" w:rsidP="00312762">
      <w:pPr>
        <w:spacing w:after="4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A6382">
        <w:rPr>
          <w:rFonts w:ascii="Times New Roman" w:hAnsi="Times New Roman" w:cs="Times New Roman"/>
          <w:sz w:val="24"/>
          <w:szCs w:val="24"/>
          <w:lang w:val="sah-RU"/>
        </w:rPr>
        <w:t xml:space="preserve">6.4. Психолого-педагогическое сопровождение </w:t>
      </w:r>
    </w:p>
    <w:p w:rsidR="008A6382" w:rsidRPr="008A6382" w:rsidRDefault="008A6382" w:rsidP="008A6382">
      <w:pPr>
        <w:pStyle w:val="af0"/>
        <w:spacing w:before="0" w:beforeAutospacing="0" w:after="0" w:afterAutospacing="0"/>
        <w:jc w:val="both"/>
      </w:pPr>
      <w:r w:rsidRPr="008A6382">
        <w:t xml:space="preserve">Педагог-психолог  – </w:t>
      </w:r>
      <w:proofErr w:type="spellStart"/>
      <w:r w:rsidRPr="008A6382">
        <w:t>Тюляхова</w:t>
      </w:r>
      <w:proofErr w:type="spellEnd"/>
      <w:r w:rsidRPr="008A6382">
        <w:t xml:space="preserve"> Т.В. </w:t>
      </w:r>
    </w:p>
    <w:p w:rsidR="008A6382" w:rsidRPr="008A6382" w:rsidRDefault="008A6382" w:rsidP="008A6382">
      <w:pPr>
        <w:pStyle w:val="af0"/>
        <w:spacing w:before="0" w:beforeAutospacing="0" w:after="0" w:afterAutospacing="0"/>
        <w:jc w:val="both"/>
      </w:pPr>
      <w:r w:rsidRPr="008A6382">
        <w:t>Цель и задачи деятельности психолога в данном учреждении:</w:t>
      </w:r>
    </w:p>
    <w:p w:rsidR="008A6382" w:rsidRPr="008A6382" w:rsidRDefault="008A6382" w:rsidP="008A6382">
      <w:pPr>
        <w:pStyle w:val="af0"/>
        <w:spacing w:before="0" w:beforeAutospacing="0" w:after="0" w:afterAutospacing="0"/>
        <w:jc w:val="both"/>
      </w:pPr>
      <w:r w:rsidRPr="008A6382">
        <w:t>Цель: психологическое сопровождение учебного процесса для сохранения и улучшения психологического здоровья учащихся. Создание адаптивной среды для каждого ученика.</w:t>
      </w:r>
    </w:p>
    <w:p w:rsidR="008A6382" w:rsidRPr="008A6382" w:rsidRDefault="008A6382" w:rsidP="008A6382">
      <w:pPr>
        <w:pStyle w:val="af0"/>
        <w:spacing w:before="0" w:beforeAutospacing="0" w:after="0" w:afterAutospacing="0"/>
        <w:jc w:val="both"/>
      </w:pPr>
      <w:r w:rsidRPr="008A6382">
        <w:t>Задачи:</w:t>
      </w:r>
    </w:p>
    <w:p w:rsidR="008A6382" w:rsidRPr="008A6382" w:rsidRDefault="008A6382" w:rsidP="008A6382">
      <w:pPr>
        <w:pStyle w:val="af0"/>
        <w:spacing w:before="0" w:beforeAutospacing="0" w:after="0" w:afterAutospacing="0"/>
        <w:jc w:val="both"/>
      </w:pPr>
      <w:r w:rsidRPr="008A6382">
        <w:t>1. систематическое отслеживания психолого-педагогического статуса ребенка и динамике его психологического развития в процессе школьного обучения.</w:t>
      </w:r>
    </w:p>
    <w:p w:rsidR="008A6382" w:rsidRPr="008A6382" w:rsidRDefault="008A6382" w:rsidP="008A6382">
      <w:pPr>
        <w:pStyle w:val="af0"/>
        <w:spacing w:before="0" w:beforeAutospacing="0" w:after="0" w:afterAutospacing="0"/>
        <w:jc w:val="both"/>
      </w:pPr>
      <w:r w:rsidRPr="008A6382">
        <w:lastRenderedPageBreak/>
        <w:t>2. формирование у обучающихся способности к самопознанию, саморазвитию и самоопределению.</w:t>
      </w:r>
    </w:p>
    <w:p w:rsidR="00896C2F" w:rsidRPr="00312762" w:rsidRDefault="00896C2F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12762">
        <w:rPr>
          <w:rFonts w:ascii="Times New Roman" w:hAnsi="Times New Roman" w:cs="Times New Roman"/>
          <w:sz w:val="24"/>
          <w:szCs w:val="24"/>
          <w:lang w:val="sah-RU"/>
        </w:rPr>
        <w:t>6.5. Экспериментальная деятельность – нет</w:t>
      </w:r>
    </w:p>
    <w:p w:rsidR="00896C2F" w:rsidRPr="00312762" w:rsidRDefault="00896C2F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6.6. Формы получения образования</w:t>
      </w:r>
    </w:p>
    <w:p w:rsidR="00896C2F" w:rsidRPr="00312762" w:rsidRDefault="00EF6855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МБОУ «</w:t>
      </w:r>
      <w:r w:rsidR="00896C2F" w:rsidRPr="00312762">
        <w:rPr>
          <w:rFonts w:ascii="Times New Roman" w:hAnsi="Times New Roman" w:cs="Times New Roman"/>
          <w:sz w:val="24"/>
          <w:szCs w:val="24"/>
        </w:rPr>
        <w:t xml:space="preserve">Кырыкыйская ООШ </w:t>
      </w:r>
      <w:r>
        <w:rPr>
          <w:rFonts w:ascii="Times New Roman" w:hAnsi="Times New Roman" w:cs="Times New Roman"/>
          <w:sz w:val="24"/>
          <w:szCs w:val="24"/>
        </w:rPr>
        <w:t xml:space="preserve">им.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Дадаскинова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96C2F" w:rsidRPr="00312762">
        <w:rPr>
          <w:rFonts w:ascii="Times New Roman" w:hAnsi="Times New Roman" w:cs="Times New Roman"/>
          <w:sz w:val="24"/>
          <w:szCs w:val="24"/>
        </w:rPr>
        <w:t xml:space="preserve">осуществляется в очной форме. </w:t>
      </w: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6.7. Инклюзивное образование – нет</w:t>
      </w: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7. Контингент обучающихся </w:t>
      </w: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7.1. Численность обучающихся (численность обучающихся по ступеням обучения, количество классов по параллелям).</w:t>
      </w: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В МБО</w:t>
      </w:r>
      <w:r w:rsidR="007D0079">
        <w:rPr>
          <w:rFonts w:ascii="Times New Roman" w:hAnsi="Times New Roman" w:cs="Times New Roman"/>
          <w:sz w:val="24"/>
          <w:szCs w:val="24"/>
        </w:rPr>
        <w:t>У – Кырыкыйская ООШ обучается 54</w:t>
      </w:r>
      <w:r w:rsidRPr="00312762">
        <w:rPr>
          <w:rFonts w:ascii="Times New Roman" w:hAnsi="Times New Roman" w:cs="Times New Roman"/>
          <w:sz w:val="24"/>
          <w:szCs w:val="24"/>
        </w:rPr>
        <w:t xml:space="preserve"> учащихся, 9 классов комплектов. 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9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2 класс – 6 учащихся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2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5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в начальных классах 22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7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6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7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6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ученик</w:t>
      </w:r>
    </w:p>
    <w:p w:rsidR="00E0589D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6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E0589D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в старших классах 32</w:t>
      </w:r>
      <w:r w:rsidR="00E0589D" w:rsidRPr="00312762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7D0079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475B" w:rsidRDefault="00FB475B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FB475B" w:rsidRDefault="00FB475B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FB475B" w:rsidRDefault="00FB475B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FB475B" w:rsidRDefault="00FB475B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D0079" w:rsidRPr="00312762" w:rsidRDefault="007D0079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 xml:space="preserve">7.2. Социальный состав семей обучающихся 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Характеристика участников образовательного процесса по категориям:</w:t>
      </w:r>
    </w:p>
    <w:tbl>
      <w:tblPr>
        <w:tblStyle w:val="a8"/>
        <w:tblW w:w="9807" w:type="dxa"/>
        <w:tblLook w:val="01E0" w:firstRow="1" w:lastRow="1" w:firstColumn="1" w:lastColumn="1" w:noHBand="0" w:noVBand="0"/>
      </w:tblPr>
      <w:tblGrid>
        <w:gridCol w:w="468"/>
        <w:gridCol w:w="4789"/>
        <w:gridCol w:w="1095"/>
        <w:gridCol w:w="3455"/>
      </w:tblGrid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учетных данных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учащихся и родителей</w:t>
            </w: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Кол-во учащихся: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В том числе: мальчиков: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Девочек: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Дети без матери                                                              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Захарова Вика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Григорьева Елена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Яковлева Вилена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Григрьев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Ермак</w:t>
            </w: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Дети без отца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Эрим</w:t>
            </w:r>
            <w:proofErr w:type="spellEnd"/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Малычехоров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Клавдий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Николаев Алеша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-Львов Антон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Евдокимов Женя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Харлапьев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– Григорьев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Эрчимэн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Шура,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          Федорова Муся.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риска: 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На учете в ПДН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На учете в КДН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На учете в ВШУ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Необходимо поставить на учет ВШУ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0  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– Васильев Сережа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– Егоров Артемий.</w:t>
            </w: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 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Тяжело больные родители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Дети, страдающие физическими недостатками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родители пьют: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родители не оказывают должного внимания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родители не справляются с воспитанием ребенка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родители состоят на учете КДН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Родители- инвалиды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Григорьев Е.Н</w:t>
            </w: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Calibri" w:eastAsia="Calibri" w:hAnsi="Calibri" w:cs="Times New Roman"/>
                <w:lang w:eastAsia="en-US" w:bidi="en-US"/>
              </w:rPr>
              <w:t>48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Количество семей обучающихся: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молодые семьи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полные семьи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- 1 ребенок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- 2-3 ребенка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- 4-5 детей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- Более 6 детей 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Кому необходима материальная помощь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Кому необходимо бесплатное питание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Calibri" w:eastAsia="Calibri" w:hAnsi="Calibri" w:cs="Times New Roman"/>
                <w:lang w:eastAsia="en-US" w:bidi="en-US"/>
              </w:rPr>
              <w:t>48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Дети, охваченные домашним обучением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Дети, выбывшие из школы в течение учебного года: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выехали в другой улус, область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перешли в другую среднюю школу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перешли в вечернюю школу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работают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-не учатся и не работают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Количество матерей-героинь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Количество разведенных семей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Количество учителей: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женщины: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мужчины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молодые учителя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старше 30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Количество семей учителей, тех работников: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молодые семьи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полные семьи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- 1 ребенок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- 2-3 ребенка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- 4-5 детей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Более 6 детей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468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Образование учителей: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со средним (общим) образованием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со специальным образованием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с неполным высшим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- с высшим образованием</w:t>
            </w:r>
          </w:p>
        </w:tc>
        <w:tc>
          <w:tcPr>
            <w:tcW w:w="109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5" w:type="dxa"/>
          </w:tcPr>
          <w:p w:rsidR="008A6382" w:rsidRPr="008A6382" w:rsidRDefault="008A6382" w:rsidP="00630C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382" w:rsidRPr="0031276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7.3. нет</w:t>
      </w:r>
      <w:r w:rsidRPr="0031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 xml:space="preserve">7.4. Группы здоровья </w:t>
      </w:r>
    </w:p>
    <w:tbl>
      <w:tblPr>
        <w:tblpPr w:leftFromText="180" w:rightFromText="180" w:vertAnchor="text" w:horzAnchor="page" w:tblpX="1933" w:tblpY="396"/>
        <w:tblW w:w="8013" w:type="dxa"/>
        <w:tblLook w:val="04A0" w:firstRow="1" w:lastRow="0" w:firstColumn="1" w:lastColumn="0" w:noHBand="0" w:noVBand="1"/>
      </w:tblPr>
      <w:tblGrid>
        <w:gridCol w:w="675"/>
        <w:gridCol w:w="675"/>
        <w:gridCol w:w="567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</w:tblGrid>
      <w:tr w:rsidR="008A6382" w:rsidRPr="008A6382" w:rsidTr="00630CFC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6382" w:rsidRPr="008A6382" w:rsidRDefault="008A6382" w:rsidP="00630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учащихся по школе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I группы здоровья (кол-во)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II группы здоровья (кол-во)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III группы здоровья (кол-во)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инвалиды (кол-во)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здоровья учащихся</w:t>
            </w:r>
          </w:p>
        </w:tc>
      </w:tr>
      <w:tr w:rsidR="008A6382" w:rsidRPr="008A6382" w:rsidTr="00630CFC">
        <w:trPr>
          <w:trHeight w:val="42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382" w:rsidRPr="008A6382" w:rsidRDefault="008A6382" w:rsidP="00630C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сердечно-сосудистой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органов зрения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органов дыхания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осанки</w:t>
            </w:r>
          </w:p>
        </w:tc>
      </w:tr>
      <w:tr w:rsidR="008A6382" w:rsidRPr="008A6382" w:rsidTr="00630CFC">
        <w:trPr>
          <w:trHeight w:val="4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82" w:rsidRPr="008A6382" w:rsidRDefault="008A6382" w:rsidP="00630CF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 xml:space="preserve">7.5. Доля пропущенных учениками часов за год 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6382">
        <w:rPr>
          <w:rFonts w:ascii="Times New Roman" w:hAnsi="Times New Roman" w:cs="Times New Roman"/>
          <w:i/>
          <w:sz w:val="24"/>
          <w:szCs w:val="24"/>
        </w:rPr>
        <w:t>Пропущено уроков за 2017-218 год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8A6382" w:rsidRPr="008A6382" w:rsidTr="00630CFC">
        <w:tc>
          <w:tcPr>
            <w:tcW w:w="2392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23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Пропущено уроков по неуважительной причине 3 дна подряд</w:t>
            </w:r>
          </w:p>
        </w:tc>
      </w:tr>
      <w:tr w:rsidR="008A6382" w:rsidRPr="008A6382" w:rsidTr="00630CFC">
        <w:tc>
          <w:tcPr>
            <w:tcW w:w="2392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с 1 по 4 классы</w:t>
            </w:r>
          </w:p>
        </w:tc>
        <w:tc>
          <w:tcPr>
            <w:tcW w:w="23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382" w:rsidRPr="008A6382" w:rsidTr="00630CFC">
        <w:tc>
          <w:tcPr>
            <w:tcW w:w="2392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630CFC">
        <w:tc>
          <w:tcPr>
            <w:tcW w:w="2392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с 5 по 9 классы</w:t>
            </w:r>
          </w:p>
        </w:tc>
        <w:tc>
          <w:tcPr>
            <w:tcW w:w="23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:rsidR="008A6382" w:rsidRPr="00312762" w:rsidRDefault="008A6382" w:rsidP="008A6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7.6. Деятельность по охране и укреплению здоровья – Уроки ОБЖ, спортивные секции, тематические мероприятия, соревнования по пропаганде ЗОЖ.  Проведение месячников психологического здоровья учащихся</w:t>
      </w:r>
      <w:r w:rsidRPr="00B64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lastRenderedPageBreak/>
        <w:t xml:space="preserve">8. Кадры </w:t>
      </w:r>
    </w:p>
    <w:p w:rsidR="00E0589D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8.1. Численность персонала </w:t>
      </w:r>
    </w:p>
    <w:p w:rsidR="00BD3744" w:rsidRPr="00312762" w:rsidRDefault="00BD3744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– 1, бухгалтер –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пед.состав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тех.персонал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15. </w:t>
      </w:r>
    </w:p>
    <w:p w:rsidR="00BD3744" w:rsidRPr="006C7020" w:rsidRDefault="00BD3744" w:rsidP="00BD374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6C7020">
        <w:rPr>
          <w:rFonts w:ascii="Times New Roman" w:hAnsi="Times New Roman"/>
          <w:color w:val="000000"/>
          <w:sz w:val="24"/>
          <w:szCs w:val="24"/>
        </w:rPr>
        <w:t xml:space="preserve">редний возраст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педагогов </w:t>
      </w:r>
      <w:r w:rsidRPr="006C7020">
        <w:rPr>
          <w:rFonts w:ascii="Times New Roman" w:hAnsi="Times New Roman"/>
          <w:color w:val="000000"/>
          <w:sz w:val="24"/>
          <w:szCs w:val="24"/>
        </w:rPr>
        <w:t xml:space="preserve">- 39. Уровень квалификации </w:t>
      </w:r>
      <w:r>
        <w:rPr>
          <w:rFonts w:ascii="Times New Roman" w:hAnsi="Times New Roman"/>
          <w:color w:val="000000"/>
          <w:sz w:val="24"/>
          <w:szCs w:val="24"/>
        </w:rPr>
        <w:t>педагогов средний. 5 педагогов(</w:t>
      </w:r>
      <w:r w:rsidRPr="006C7020">
        <w:rPr>
          <w:rFonts w:ascii="Times New Roman" w:hAnsi="Times New Roman"/>
          <w:color w:val="000000"/>
          <w:sz w:val="24"/>
          <w:szCs w:val="24"/>
        </w:rPr>
        <w:t>26%) имеют высшую категорию, 5 (26%) – первую категорию, 5 (26%) – соответствие занимаемой должности, не имеют категорию – 4 (22%).  С высшим образованием – 13 (68%), со средним образованием - 6 (32%). Нет категорий только у молодых педагогов со стажем работы менее 3-х лет и у тех, кто работает в нашей школе первый год.</w:t>
      </w: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589D" w:rsidRPr="00312762" w:rsidRDefault="00E0589D" w:rsidP="003127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8.4. Профессиональное развитие кадрового ресурса  </w:t>
      </w:r>
    </w:p>
    <w:p w:rsidR="00BD3744" w:rsidRPr="006C7020" w:rsidRDefault="00BD3744" w:rsidP="00BD374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Одна из наших главных задач – обеспечить профессиональный рост и развитие учителей. За последние годы количество педагогов повышающих  квалификацию увеличивается.  В 2015 – 2016 </w:t>
      </w:r>
      <w:proofErr w:type="spellStart"/>
      <w:r w:rsidRPr="006C7020">
        <w:rPr>
          <w:rFonts w:ascii="Times New Roman" w:hAnsi="Times New Roman"/>
          <w:color w:val="000000"/>
          <w:sz w:val="24"/>
          <w:szCs w:val="24"/>
        </w:rPr>
        <w:t>уч.году</w:t>
      </w:r>
      <w:proofErr w:type="spellEnd"/>
      <w:r w:rsidRPr="006C7020">
        <w:rPr>
          <w:rFonts w:ascii="Times New Roman" w:hAnsi="Times New Roman"/>
          <w:color w:val="000000"/>
          <w:sz w:val="24"/>
          <w:szCs w:val="24"/>
        </w:rPr>
        <w:t xml:space="preserve"> курсы повышения квалификации прошли 6 человек, в 2016 – 2017 </w:t>
      </w:r>
      <w:proofErr w:type="spellStart"/>
      <w:r w:rsidRPr="006C7020">
        <w:rPr>
          <w:rFonts w:ascii="Times New Roman" w:hAnsi="Times New Roman"/>
          <w:color w:val="000000"/>
          <w:sz w:val="24"/>
          <w:szCs w:val="24"/>
        </w:rPr>
        <w:t>уч.году</w:t>
      </w:r>
      <w:proofErr w:type="spellEnd"/>
      <w:r w:rsidRPr="006C7020">
        <w:rPr>
          <w:rFonts w:ascii="Times New Roman" w:hAnsi="Times New Roman"/>
          <w:color w:val="000000"/>
          <w:sz w:val="24"/>
          <w:szCs w:val="24"/>
        </w:rPr>
        <w:t xml:space="preserve"> – 4, в 2017-2018 </w:t>
      </w:r>
      <w:proofErr w:type="spellStart"/>
      <w:r w:rsidRPr="006C7020">
        <w:rPr>
          <w:rFonts w:ascii="Times New Roman" w:hAnsi="Times New Roman"/>
          <w:color w:val="000000"/>
          <w:sz w:val="24"/>
          <w:szCs w:val="24"/>
        </w:rPr>
        <w:t>уч.году</w:t>
      </w:r>
      <w:proofErr w:type="spellEnd"/>
      <w:r w:rsidRPr="006C7020">
        <w:rPr>
          <w:rFonts w:ascii="Times New Roman" w:hAnsi="Times New Roman"/>
          <w:color w:val="000000"/>
          <w:sz w:val="24"/>
          <w:szCs w:val="24"/>
        </w:rPr>
        <w:t xml:space="preserve"> – 7. Перспективный план курсовой подготовки постоянно корректируется, пересматривается.</w:t>
      </w:r>
    </w:p>
    <w:p w:rsidR="00BD3744" w:rsidRPr="006C7020" w:rsidRDefault="00BD3744" w:rsidP="00BD374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Одним из фактов признания заслуг, успехов и достижений работников в развитии, воспитании и становлении личности, профессионализма и авторитета среди коллег является их награждение на уровне школы, района, области и, конечно же, награждение отраслевыми наградами. Награждение – это не просто официальная процедура, а долгая, кропотливая и ответственная работа, конечным итогом которой должен стать выбор достойнейших. В настоящий момент в школе 5 педагогов награждены Почетными грамотами Министерства образования РС(Я), 1 – имеет нагрудной знак «Надежда Якутии», 5 – имеют нагрудный знак «Отличник образования РС(Я)», «Отличник образования НО РФ – 1, Почетный работник образования РФ – 1, Учитель учителей – 1, учитель ХХ</w:t>
      </w:r>
      <w:r w:rsidRPr="006C7020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C7020">
        <w:rPr>
          <w:rFonts w:ascii="Times New Roman" w:hAnsi="Times New Roman"/>
          <w:color w:val="000000"/>
          <w:sz w:val="24"/>
          <w:szCs w:val="24"/>
        </w:rPr>
        <w:t xml:space="preserve"> века – 1.   </w:t>
      </w:r>
    </w:p>
    <w:p w:rsidR="00BD3744" w:rsidRPr="006C7020" w:rsidRDefault="00BD3744" w:rsidP="00BD3744">
      <w:pPr>
        <w:pStyle w:val="a6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6C7020">
        <w:rPr>
          <w:rFonts w:ascii="Times New Roman" w:hAnsi="Times New Roman"/>
          <w:spacing w:val="-2"/>
          <w:sz w:val="24"/>
          <w:szCs w:val="24"/>
        </w:rPr>
        <w:t xml:space="preserve">Несмотря на высокий образовательный и квалификационный ценз педагогов </w:t>
      </w:r>
      <w:r w:rsidRPr="006C7020">
        <w:rPr>
          <w:rFonts w:ascii="Times New Roman" w:eastAsia="Calibri" w:hAnsi="Times New Roman"/>
          <w:bCs/>
          <w:iCs/>
          <w:sz w:val="24"/>
          <w:szCs w:val="24"/>
        </w:rPr>
        <w:t>существует проблема старения кадров, отсутствие резерва на замещение вакантных должностей.</w:t>
      </w:r>
    </w:p>
    <w:p w:rsidR="00BD3744" w:rsidRPr="006C7020" w:rsidRDefault="00BD3744" w:rsidP="00BD374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eastAsia="Calibri" w:hAnsi="Times New Roman"/>
          <w:bCs/>
          <w:iCs/>
          <w:sz w:val="24"/>
          <w:szCs w:val="24"/>
        </w:rPr>
        <w:t xml:space="preserve">В условиях инновационного развития образования мы понимаем, что новой школе нужны новые учителя, «открытые всему новому, понимающие детскую психологию и особенности развития школьников, хорошо знающие свой предмет».  </w:t>
      </w:r>
    </w:p>
    <w:p w:rsidR="00717CF4" w:rsidRPr="00312762" w:rsidRDefault="00717CF4" w:rsidP="00B64E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89D" w:rsidRPr="00312762" w:rsidRDefault="00E0589D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9. Ресурсное обеспечение образовательного процесса</w:t>
      </w:r>
    </w:p>
    <w:p w:rsidR="00E0589D" w:rsidRPr="00312762" w:rsidRDefault="00E0589D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9.1. Т</w:t>
      </w:r>
      <w:r w:rsidR="00C13B36" w:rsidRPr="00312762">
        <w:rPr>
          <w:rFonts w:ascii="Times New Roman" w:hAnsi="Times New Roman" w:cs="Times New Roman"/>
          <w:sz w:val="24"/>
          <w:szCs w:val="24"/>
        </w:rPr>
        <w:t xml:space="preserve">ехническое состояние учреждения, материально-техническое оснащение учебного процесса </w:t>
      </w:r>
    </w:p>
    <w:p w:rsidR="00BD3744" w:rsidRDefault="00E0589D" w:rsidP="00BD374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Образовательный про</w:t>
      </w:r>
      <w:r w:rsidR="00BD3744">
        <w:rPr>
          <w:rFonts w:ascii="Times New Roman" w:hAnsi="Times New Roman" w:cs="Times New Roman"/>
          <w:sz w:val="24"/>
          <w:szCs w:val="24"/>
        </w:rPr>
        <w:t>цесс организован в одном здании -</w:t>
      </w:r>
      <w:r w:rsidRPr="00312762">
        <w:rPr>
          <w:rFonts w:ascii="Times New Roman" w:hAnsi="Times New Roman" w:cs="Times New Roman"/>
          <w:sz w:val="24"/>
          <w:szCs w:val="24"/>
        </w:rPr>
        <w:t xml:space="preserve"> о</w:t>
      </w:r>
      <w:r w:rsidR="00BD3744">
        <w:rPr>
          <w:rFonts w:ascii="Times New Roman" w:hAnsi="Times New Roman" w:cs="Times New Roman"/>
          <w:sz w:val="24"/>
          <w:szCs w:val="24"/>
        </w:rPr>
        <w:t>сновной корпус</w:t>
      </w:r>
      <w:r w:rsidRPr="00312762">
        <w:rPr>
          <w:rFonts w:ascii="Times New Roman" w:hAnsi="Times New Roman" w:cs="Times New Roman"/>
          <w:sz w:val="24"/>
          <w:szCs w:val="24"/>
        </w:rPr>
        <w:t>, а также сп</w:t>
      </w:r>
      <w:r w:rsidR="00BD3744">
        <w:rPr>
          <w:rFonts w:ascii="Times New Roman" w:hAnsi="Times New Roman" w:cs="Times New Roman"/>
          <w:sz w:val="24"/>
          <w:szCs w:val="24"/>
        </w:rPr>
        <w:t>ортзал, зал борьбы,  мастерской</w:t>
      </w:r>
      <w:r w:rsidRPr="00312762">
        <w:rPr>
          <w:rFonts w:ascii="Times New Roman" w:hAnsi="Times New Roman" w:cs="Times New Roman"/>
          <w:sz w:val="24"/>
          <w:szCs w:val="24"/>
        </w:rPr>
        <w:t>. В составе используемых помещений имеются 9 классных кабинета, 1 компьютерный класс, библиотека,</w:t>
      </w:r>
      <w:r w:rsidR="00BD3744">
        <w:rPr>
          <w:rFonts w:ascii="Times New Roman" w:hAnsi="Times New Roman" w:cs="Times New Roman"/>
          <w:sz w:val="24"/>
          <w:szCs w:val="24"/>
        </w:rPr>
        <w:t xml:space="preserve"> кабинет </w:t>
      </w:r>
      <w:proofErr w:type="spellStart"/>
      <w:r w:rsidR="00BD3744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BD37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D3744">
        <w:rPr>
          <w:rFonts w:ascii="Times New Roman" w:hAnsi="Times New Roman" w:cs="Times New Roman"/>
          <w:sz w:val="24"/>
          <w:szCs w:val="24"/>
        </w:rPr>
        <w:t>едагога</w:t>
      </w:r>
      <w:proofErr w:type="spellEnd"/>
      <w:r w:rsidR="00BD3744">
        <w:rPr>
          <w:rFonts w:ascii="Times New Roman" w:hAnsi="Times New Roman" w:cs="Times New Roman"/>
          <w:sz w:val="24"/>
          <w:szCs w:val="24"/>
        </w:rPr>
        <w:t xml:space="preserve"> и психолога, кабинет технологии, </w:t>
      </w:r>
      <w:proofErr w:type="spellStart"/>
      <w:r w:rsidR="00BD3744">
        <w:rPr>
          <w:rFonts w:ascii="Times New Roman" w:hAnsi="Times New Roman" w:cs="Times New Roman"/>
          <w:sz w:val="24"/>
          <w:szCs w:val="24"/>
        </w:rPr>
        <w:t>мед.кабинет</w:t>
      </w:r>
      <w:proofErr w:type="spellEnd"/>
      <w:r w:rsidR="00BD3744">
        <w:rPr>
          <w:rFonts w:ascii="Times New Roman" w:hAnsi="Times New Roman" w:cs="Times New Roman"/>
          <w:sz w:val="24"/>
          <w:szCs w:val="24"/>
        </w:rPr>
        <w:t xml:space="preserve">, буфет, </w:t>
      </w:r>
      <w:r w:rsidRPr="00312762">
        <w:rPr>
          <w:rFonts w:ascii="Times New Roman" w:hAnsi="Times New Roman" w:cs="Times New Roman"/>
          <w:sz w:val="24"/>
          <w:szCs w:val="24"/>
        </w:rPr>
        <w:t xml:space="preserve">  административные и служебные помещения. Для реализации образовательных программ в образовательном учреждении оборудован комп</w:t>
      </w:r>
      <w:r w:rsidR="00BD3744">
        <w:rPr>
          <w:rFonts w:ascii="Times New Roman" w:hAnsi="Times New Roman" w:cs="Times New Roman"/>
          <w:sz w:val="24"/>
          <w:szCs w:val="24"/>
        </w:rPr>
        <w:t xml:space="preserve">ьютерный класс с 6 компьютерами, подключенных к сети интернет. </w:t>
      </w:r>
      <w:r w:rsidRPr="00312762">
        <w:rPr>
          <w:rFonts w:ascii="Times New Roman" w:hAnsi="Times New Roman" w:cs="Times New Roman"/>
          <w:sz w:val="24"/>
          <w:szCs w:val="24"/>
        </w:rPr>
        <w:t xml:space="preserve">Оборудование учебных помещений также обеспечивает возможность реализации заявленных на лицензирование образовательных программ. Все классы оборудованы компьютером и три </w:t>
      </w:r>
      <w:r w:rsidR="00BD3744">
        <w:rPr>
          <w:rFonts w:ascii="Times New Roman" w:hAnsi="Times New Roman" w:cs="Times New Roman"/>
          <w:sz w:val="24"/>
          <w:szCs w:val="24"/>
        </w:rPr>
        <w:t xml:space="preserve">класса -  интерактивной доской. В четырех кабинетах есть проекторы с экранами. Есть оборудованные кабинеты физики, биологии и якутского языка. </w:t>
      </w:r>
    </w:p>
    <w:p w:rsidR="00AF074F" w:rsidRPr="00B64E30" w:rsidRDefault="00AF074F" w:rsidP="00BD374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E30">
        <w:rPr>
          <w:rFonts w:ascii="Times New Roman" w:hAnsi="Times New Roman" w:cs="Times New Roman"/>
          <w:sz w:val="24"/>
          <w:szCs w:val="24"/>
        </w:rPr>
        <w:t xml:space="preserve">В связи с 85летним юбилеем школы и переездом на новое здание, мы обновили школьную мебель, компьютерную технику. </w:t>
      </w:r>
    </w:p>
    <w:p w:rsidR="00E0589D" w:rsidRPr="00B64E30" w:rsidRDefault="00AF074F" w:rsidP="00AF074F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4E3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Техническая база </w:t>
      </w:r>
      <w:proofErr w:type="spellStart"/>
      <w:r w:rsidR="00E0589D" w:rsidRPr="00B64E30">
        <w:rPr>
          <w:rFonts w:ascii="Times New Roman" w:hAnsi="Times New Roman" w:cs="Times New Roman"/>
          <w:b/>
          <w:bCs/>
          <w:sz w:val="24"/>
          <w:szCs w:val="24"/>
        </w:rPr>
        <w:t>база</w:t>
      </w:r>
      <w:proofErr w:type="spellEnd"/>
      <w:r w:rsidR="00E0589D" w:rsidRPr="00B64E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589D" w:rsidRPr="00B64E30" w:rsidRDefault="00E0589D" w:rsidP="00BD3744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E30">
        <w:rPr>
          <w:rFonts w:ascii="Times New Roman" w:hAnsi="Times New Roman" w:cs="Times New Roman"/>
          <w:bCs/>
          <w:sz w:val="24"/>
          <w:szCs w:val="24"/>
        </w:rPr>
        <w:t>-Автомобиль УАЗ (микроавтобус)-1 шт.</w:t>
      </w:r>
    </w:p>
    <w:p w:rsidR="00E0589D" w:rsidRPr="00B64E30" w:rsidRDefault="00E0589D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E30">
        <w:rPr>
          <w:rFonts w:ascii="Times New Roman" w:hAnsi="Times New Roman" w:cs="Times New Roman"/>
          <w:sz w:val="24"/>
          <w:szCs w:val="24"/>
        </w:rPr>
        <w:lastRenderedPageBreak/>
        <w:t xml:space="preserve">-МТЗ-82 Беларусь (2011г)- 1 </w:t>
      </w:r>
      <w:proofErr w:type="spellStart"/>
      <w:proofErr w:type="gramStart"/>
      <w:r w:rsidRPr="00B64E3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6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4F" w:rsidRPr="00B64E30" w:rsidRDefault="00AF074F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74F" w:rsidRPr="00B64E30" w:rsidRDefault="00AF074F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E30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Pr="00B6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4F" w:rsidRDefault="00AF074F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E30">
        <w:rPr>
          <w:rFonts w:ascii="Times New Roman" w:hAnsi="Times New Roman" w:cs="Times New Roman"/>
          <w:sz w:val="24"/>
          <w:szCs w:val="24"/>
        </w:rPr>
        <w:t>Приобретение 2017-2018 уч.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4F" w:rsidRPr="00312762" w:rsidRDefault="00AF074F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B36" w:rsidRPr="00312762" w:rsidRDefault="00C13B36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9.2. Условия обучения </w:t>
      </w:r>
    </w:p>
    <w:p w:rsidR="00C13B36" w:rsidRPr="00312762" w:rsidRDefault="00C13B36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Средняя наполняемость классов – 5 обучающихся</w:t>
      </w:r>
    </w:p>
    <w:p w:rsidR="004E2DB8" w:rsidRPr="00312762" w:rsidRDefault="004E2DB8" w:rsidP="004E2DB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Устанавливается следующий режим работы.</w:t>
      </w:r>
    </w:p>
    <w:p w:rsidR="004E2DB8" w:rsidRPr="00312762" w:rsidRDefault="004E2DB8" w:rsidP="004E2DB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 Начало уроков в 8. 30 минут,  продолжительность урока для 1 классов – 35 минут, после 2 урока динамическая пауза с продолжительностью 40 минут, для учащихся 2 по 4 классы  уроки по  45 минут. Короткие перемены между уроками – по 10 минут, а большая перемена между вторым и третьим уроком  – по 20 минут.</w:t>
      </w:r>
    </w:p>
    <w:p w:rsidR="004E2DB8" w:rsidRPr="00312762" w:rsidRDefault="004E2DB8" w:rsidP="004E2DB8">
      <w:pPr>
        <w:spacing w:before="30" w:after="3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не менее 34 недель. </w:t>
      </w:r>
    </w:p>
    <w:p w:rsidR="004E2DB8" w:rsidRPr="00312762" w:rsidRDefault="004E2DB8" w:rsidP="004E2DB8">
      <w:pPr>
        <w:spacing w:before="30" w:after="3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3127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2762">
        <w:rPr>
          <w:rFonts w:ascii="Times New Roman" w:hAnsi="Times New Roman" w:cs="Times New Roman"/>
          <w:sz w:val="24"/>
          <w:szCs w:val="24"/>
        </w:rPr>
        <w:t xml:space="preserve"> класса в течени</w:t>
      </w:r>
      <w:proofErr w:type="gramStart"/>
      <w:r w:rsidRPr="003127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2762">
        <w:rPr>
          <w:rFonts w:ascii="Times New Roman" w:hAnsi="Times New Roman" w:cs="Times New Roman"/>
          <w:sz w:val="24"/>
          <w:szCs w:val="24"/>
        </w:rPr>
        <w:t xml:space="preserve"> года устанавливается  дополнительный недельный каникул. Обучение детей в 1-м классе проводится с соблюдением требований СанПиН: </w:t>
      </w:r>
    </w:p>
    <w:p w:rsidR="004E2DB8" w:rsidRPr="00312762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* Учебные занятия проводятся только в первую смену; </w:t>
      </w:r>
    </w:p>
    <w:p w:rsidR="004E2DB8" w:rsidRPr="00312762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* 5-дневная учебная неделя;</w:t>
      </w:r>
    </w:p>
    <w:p w:rsidR="004E2DB8" w:rsidRPr="00312762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* Организация облегченного учебного дня в середине учебной недели;</w:t>
      </w:r>
    </w:p>
    <w:p w:rsidR="004E2DB8" w:rsidRPr="00312762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* Проведение не более 4-х уроков в день;</w:t>
      </w:r>
    </w:p>
    <w:p w:rsidR="004E2DB8" w:rsidRPr="00312762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* Продолжительность уроков не более 35 минут;</w:t>
      </w:r>
    </w:p>
    <w:p w:rsidR="004E2DB8" w:rsidRPr="00312762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* Организация в середине учебного дня динамической паузы продолжительностью не менее 40 минут;</w:t>
      </w:r>
    </w:p>
    <w:p w:rsidR="004E2DB8" w:rsidRPr="00312762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* Использование «ступенчатого» режима обучения в первом полугодии;</w:t>
      </w:r>
    </w:p>
    <w:p w:rsidR="004E2DB8" w:rsidRPr="004E2DB8" w:rsidRDefault="004E2DB8" w:rsidP="004E2DB8">
      <w:pPr>
        <w:spacing w:before="30" w:after="3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* Обучение без домашних заданий и балльного оценивания знаний обучающихся. </w:t>
      </w:r>
    </w:p>
    <w:p w:rsidR="00C13B36" w:rsidRPr="004E2DB8" w:rsidRDefault="004E2DB8" w:rsidP="004E2DB8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76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в 5-9 классах не более </w:t>
      </w:r>
      <w:r w:rsidRPr="00312762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312762">
        <w:rPr>
          <w:rFonts w:ascii="Times New Roman" w:eastAsia="Times New Roman" w:hAnsi="Times New Roman" w:cs="Times New Roman"/>
          <w:sz w:val="24"/>
          <w:szCs w:val="24"/>
        </w:rPr>
        <w:t xml:space="preserve"> минут. Продолжительность учебной недели – </w:t>
      </w:r>
      <w:r w:rsidRPr="0031276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12762">
        <w:rPr>
          <w:rFonts w:ascii="Times New Roman" w:eastAsia="Times New Roman" w:hAnsi="Times New Roman" w:cs="Times New Roman"/>
          <w:sz w:val="24"/>
          <w:szCs w:val="24"/>
        </w:rPr>
        <w:t>дней.Количество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C13B36" w:rsidRPr="00312762" w:rsidRDefault="00C13B36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Горячее питание – одноразовое</w:t>
      </w:r>
    </w:p>
    <w:p w:rsidR="00C13B36" w:rsidRPr="00312762" w:rsidRDefault="00C13B36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Образовательный процесс обеспечен учителями в соответствии со специальностью. </w:t>
      </w:r>
    </w:p>
    <w:p w:rsidR="00C13B36" w:rsidRPr="00312762" w:rsidRDefault="00C13B36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10. Результат образовательной деятельности ОУ 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6382">
        <w:rPr>
          <w:rFonts w:ascii="Times New Roman" w:hAnsi="Times New Roman" w:cs="Times New Roman"/>
          <w:b/>
          <w:sz w:val="24"/>
          <w:szCs w:val="24"/>
        </w:rPr>
        <w:t xml:space="preserve">Достижения учащихся </w:t>
      </w:r>
    </w:p>
    <w:p w:rsidR="008A6382" w:rsidRPr="008A6382" w:rsidRDefault="008A6382" w:rsidP="008A63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3"/>
        <w:gridCol w:w="2450"/>
        <w:gridCol w:w="851"/>
        <w:gridCol w:w="3969"/>
        <w:gridCol w:w="2126"/>
      </w:tblGrid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A6382" w:rsidRPr="008A6382" w:rsidTr="00B64E30">
        <w:tc>
          <w:tcPr>
            <w:tcW w:w="493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Евдокимов Женя</w:t>
            </w:r>
          </w:p>
        </w:tc>
        <w:tc>
          <w:tcPr>
            <w:tcW w:w="851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Уол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о5о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норуот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кэскилэ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прикладного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исскусста</w:t>
            </w:r>
            <w:proofErr w:type="spellEnd"/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A6382" w:rsidRPr="008A6382" w:rsidTr="00B64E30">
        <w:tc>
          <w:tcPr>
            <w:tcW w:w="493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», выставка прикладного искусства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A6382" w:rsidRPr="008A6382" w:rsidTr="00B64E30">
        <w:tc>
          <w:tcPr>
            <w:tcW w:w="493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851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», Конкурс чтецов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A6382" w:rsidRPr="008A6382" w:rsidTr="00B64E30">
        <w:tc>
          <w:tcPr>
            <w:tcW w:w="493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A6382" w:rsidRPr="008A6382" w:rsidTr="00B64E30">
        <w:tc>
          <w:tcPr>
            <w:tcW w:w="493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851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шахматам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6382" w:rsidRPr="008A6382" w:rsidTr="00B64E30">
        <w:tc>
          <w:tcPr>
            <w:tcW w:w="493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лёгкой атлетике в зачёт КСШ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Вилена </w:t>
            </w: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Улусное соревнование по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Васильев Сергей</w:t>
            </w:r>
          </w:p>
        </w:tc>
        <w:tc>
          <w:tcPr>
            <w:tcW w:w="851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соревнование по </w:t>
            </w:r>
            <w:r w:rsidRPr="008A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бильярду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 места</w:t>
            </w:r>
          </w:p>
        </w:tc>
      </w:tr>
      <w:tr w:rsidR="008A6382" w:rsidRPr="008A6382" w:rsidTr="00B64E30">
        <w:tc>
          <w:tcPr>
            <w:tcW w:w="493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Хапса5ай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Егоров Артемий</w:t>
            </w: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выставка прикладного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искусста</w:t>
            </w:r>
            <w:proofErr w:type="spellEnd"/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Уйгулан</w:t>
            </w:r>
            <w:proofErr w:type="spellEnd"/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лёгкой атлетике в зачёт КСШ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1,3 места</w:t>
            </w:r>
          </w:p>
        </w:tc>
      </w:tr>
      <w:tr w:rsidR="008A6382" w:rsidRPr="008A6382" w:rsidTr="00B64E30">
        <w:tc>
          <w:tcPr>
            <w:tcW w:w="493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Улусное соревнование по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нац.прыжкам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в зачёт КСШ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6382" w:rsidRPr="008A6382" w:rsidTr="00B64E30">
        <w:tc>
          <w:tcPr>
            <w:tcW w:w="493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Кундээрэ</w:t>
            </w:r>
            <w:proofErr w:type="spellEnd"/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Николаева Ангелина</w:t>
            </w: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Дойдум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барахсан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Львов Антон</w:t>
            </w: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Улусный конкурс рисунков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И.Н.Барахов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и РС(Я)»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Миронов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Улусный конкурс рисунков</w:t>
            </w:r>
          </w:p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И.Н.Барахов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и РС(Я)»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0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Николаева Арина</w:t>
            </w:r>
          </w:p>
        </w:tc>
        <w:tc>
          <w:tcPr>
            <w:tcW w:w="851" w:type="dxa"/>
            <w:vMerge w:val="restart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Улусный конкурс ёлочных игрушек «Я создаю свою мечту»</w:t>
            </w:r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Улусный конкурс «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талаан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туоната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Дьуегэ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Ааныстыырову</w:t>
            </w:r>
            <w:proofErr w:type="spellEnd"/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6382" w:rsidRPr="008A6382" w:rsidTr="00B64E30">
        <w:tc>
          <w:tcPr>
            <w:tcW w:w="493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0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Фёдорова Арина</w:t>
            </w:r>
          </w:p>
        </w:tc>
        <w:tc>
          <w:tcPr>
            <w:tcW w:w="851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по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осуохаю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Дойдукову</w:t>
            </w:r>
            <w:proofErr w:type="spellEnd"/>
          </w:p>
        </w:tc>
        <w:tc>
          <w:tcPr>
            <w:tcW w:w="2126" w:type="dxa"/>
          </w:tcPr>
          <w:p w:rsidR="008A6382" w:rsidRPr="008A6382" w:rsidRDefault="008A6382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3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8A6382" w:rsidRDefault="008A6382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382" w:rsidRDefault="008A6382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B36" w:rsidRPr="00312762" w:rsidRDefault="00C13B36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3F">
        <w:rPr>
          <w:rFonts w:ascii="Times New Roman" w:hAnsi="Times New Roman" w:cs="Times New Roman"/>
          <w:b/>
          <w:sz w:val="24"/>
          <w:szCs w:val="24"/>
        </w:rPr>
        <w:t>Результаты учебной</w:t>
      </w:r>
      <w:r w:rsidRPr="00312762">
        <w:rPr>
          <w:rFonts w:ascii="Times New Roman" w:hAnsi="Times New Roman" w:cs="Times New Roman"/>
          <w:b/>
          <w:sz w:val="24"/>
          <w:szCs w:val="24"/>
        </w:rPr>
        <w:t xml:space="preserve"> деятельности учащихся.</w:t>
      </w:r>
    </w:p>
    <w:p w:rsidR="00C13B36" w:rsidRPr="00312762" w:rsidRDefault="00C13B36" w:rsidP="003127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744" w:rsidRPr="006C7020" w:rsidRDefault="00BD3744" w:rsidP="00BD374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Деятельность педагогов направлена на достижение качественных результатов: уровень </w:t>
      </w:r>
      <w:proofErr w:type="spellStart"/>
      <w:r w:rsidRPr="006C7020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6C7020">
        <w:rPr>
          <w:rFonts w:ascii="Times New Roman" w:hAnsi="Times New Roman"/>
          <w:color w:val="000000"/>
          <w:sz w:val="24"/>
          <w:szCs w:val="24"/>
        </w:rPr>
        <w:t xml:space="preserve"> за последние годы – 100%, за последние 3 года качество знаний составляет свыше 60%. На «4» и «5» закончили 2016-2017 учебный год 50% от числа аттестованных школьников (4 выпускника), отличников нет.  В течение учебного года осуществляется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</w:t>
      </w:r>
      <w:proofErr w:type="spellStart"/>
      <w:r w:rsidRPr="006C7020">
        <w:rPr>
          <w:rFonts w:ascii="Times New Roman" w:hAnsi="Times New Roman"/>
          <w:color w:val="000000"/>
          <w:sz w:val="24"/>
          <w:szCs w:val="24"/>
        </w:rPr>
        <w:t>педколлектива</w:t>
      </w:r>
      <w:proofErr w:type="spellEnd"/>
      <w:r w:rsidRPr="006C7020">
        <w:rPr>
          <w:rFonts w:ascii="Times New Roman" w:hAnsi="Times New Roman"/>
          <w:color w:val="000000"/>
          <w:sz w:val="24"/>
          <w:szCs w:val="24"/>
        </w:rPr>
        <w:t xml:space="preserve"> по обучению учащихся и их причин. Информация о качестве знаний, успешности учащихся разных классов в нашей школе дает возможность сделать вывод о том, что результаты работы школы стабильны.</w:t>
      </w:r>
    </w:p>
    <w:p w:rsidR="00BD3744" w:rsidRPr="006C7020" w:rsidRDefault="00BD3744" w:rsidP="00BD3744">
      <w:pPr>
        <w:pStyle w:val="ad"/>
        <w:ind w:firstLine="1077"/>
        <w:jc w:val="center"/>
        <w:rPr>
          <w:b/>
          <w:sz w:val="24"/>
        </w:rPr>
      </w:pPr>
    </w:p>
    <w:p w:rsidR="00BD3744" w:rsidRPr="00BD3744" w:rsidRDefault="00BD3744" w:rsidP="00BD3744">
      <w:pPr>
        <w:pStyle w:val="ad"/>
        <w:ind w:firstLine="1077"/>
        <w:jc w:val="center"/>
        <w:rPr>
          <w:rFonts w:ascii="Times New Roman" w:hAnsi="Times New Roman" w:cs="Times New Roman"/>
          <w:b/>
          <w:sz w:val="24"/>
        </w:rPr>
      </w:pPr>
      <w:r w:rsidRPr="00BD3744">
        <w:rPr>
          <w:rFonts w:ascii="Times New Roman" w:hAnsi="Times New Roman" w:cs="Times New Roman"/>
          <w:b/>
          <w:sz w:val="24"/>
        </w:rPr>
        <w:t xml:space="preserve">Динамика  успеваемости учащихся </w:t>
      </w:r>
      <w:proofErr w:type="gramStart"/>
      <w:r w:rsidRPr="00BD3744">
        <w:rPr>
          <w:rFonts w:ascii="Times New Roman" w:hAnsi="Times New Roman" w:cs="Times New Roman"/>
          <w:b/>
          <w:sz w:val="24"/>
        </w:rPr>
        <w:t>за</w:t>
      </w:r>
      <w:proofErr w:type="gramEnd"/>
      <w:r w:rsidRPr="00BD3744">
        <w:rPr>
          <w:rFonts w:ascii="Times New Roman" w:hAnsi="Times New Roman" w:cs="Times New Roman"/>
          <w:b/>
          <w:sz w:val="24"/>
        </w:rPr>
        <w:t xml:space="preserve"> последние 3 года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95"/>
        <w:gridCol w:w="1827"/>
        <w:gridCol w:w="1534"/>
        <w:gridCol w:w="1742"/>
      </w:tblGrid>
      <w:tr w:rsidR="00BD3744" w:rsidRPr="006C7020" w:rsidTr="00FB47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 xml:space="preserve">2014-15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 xml:space="preserve">2015-2016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2566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</w:p>
        </w:tc>
      </w:tr>
      <w:tr w:rsidR="00BD3744" w:rsidRPr="006C7020" w:rsidTr="00FB47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D3744" w:rsidRPr="006C7020" w:rsidTr="00FB47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BD3744" w:rsidRPr="006C7020" w:rsidTr="00FB47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BD3744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/>
                <w:sz w:val="24"/>
                <w:szCs w:val="24"/>
              </w:rPr>
              <w:t xml:space="preserve">72%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4" w:rsidRPr="006C7020" w:rsidRDefault="002566F5" w:rsidP="00FB4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61.4</w:t>
            </w:r>
            <w:r w:rsidR="00BD3744" w:rsidRPr="006C702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BD3744" w:rsidRDefault="00BD3744" w:rsidP="00BD3744">
      <w:pPr>
        <w:pStyle w:val="af8"/>
        <w:spacing w:line="276" w:lineRule="auto"/>
        <w:rPr>
          <w:sz w:val="24"/>
          <w:szCs w:val="24"/>
        </w:rPr>
      </w:pPr>
      <w:r w:rsidRPr="006C7020">
        <w:rPr>
          <w:sz w:val="24"/>
          <w:szCs w:val="24"/>
        </w:rPr>
        <w:t xml:space="preserve">             </w:t>
      </w:r>
    </w:p>
    <w:p w:rsidR="00BD3744" w:rsidRDefault="00BD3744" w:rsidP="00BD3744">
      <w:pPr>
        <w:pStyle w:val="af8"/>
        <w:spacing w:line="276" w:lineRule="auto"/>
        <w:rPr>
          <w:sz w:val="24"/>
          <w:szCs w:val="24"/>
        </w:rPr>
      </w:pPr>
    </w:p>
    <w:p w:rsidR="00BD3744" w:rsidRPr="006C7020" w:rsidRDefault="00BD3744" w:rsidP="00BD3744">
      <w:pPr>
        <w:pStyle w:val="af8"/>
        <w:spacing w:line="276" w:lineRule="auto"/>
        <w:rPr>
          <w:sz w:val="24"/>
          <w:szCs w:val="24"/>
        </w:rPr>
      </w:pPr>
      <w:r w:rsidRPr="006C7020">
        <w:rPr>
          <w:sz w:val="24"/>
          <w:szCs w:val="24"/>
        </w:rPr>
        <w:t>Диаграмма учебных достижений учащихся школы  за три года</w:t>
      </w:r>
    </w:p>
    <w:p w:rsidR="00C13B36" w:rsidRPr="00B64E30" w:rsidRDefault="00BD3744" w:rsidP="00B64E30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  <w:sectPr w:rsidR="00C13B36" w:rsidRPr="00B64E30" w:rsidSect="00312762">
          <w:pgSz w:w="12240" w:h="15840"/>
          <w:pgMar w:top="567" w:right="616" w:bottom="1440" w:left="1440" w:header="720" w:footer="720" w:gutter="0"/>
          <w:cols w:space="720"/>
          <w:noEndnote/>
        </w:sectPr>
      </w:pPr>
      <w:r w:rsidRPr="006C702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7E48D4" wp14:editId="38BCDF5B">
            <wp:extent cx="4815840" cy="1926336"/>
            <wp:effectExtent l="0" t="0" r="381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3B36" w:rsidRDefault="00C13B36" w:rsidP="003127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276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Сравнительная характеристи</w:t>
      </w:r>
      <w:r w:rsidR="00BD3744">
        <w:rPr>
          <w:rFonts w:ascii="Times New Roman" w:eastAsia="Calibri" w:hAnsi="Times New Roman" w:cs="Times New Roman"/>
          <w:b/>
          <w:bCs/>
          <w:sz w:val="24"/>
          <w:szCs w:val="24"/>
        </w:rPr>
        <w:t>ка успеваемости учащихся за</w:t>
      </w:r>
      <w:r w:rsidRPr="003127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последние 3 года </w:t>
      </w:r>
    </w:p>
    <w:p w:rsidR="00160DB8" w:rsidRDefault="00160DB8" w:rsidP="003127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60DB8" w:rsidRPr="00FB475B" w:rsidTr="00160DB8">
        <w:tc>
          <w:tcPr>
            <w:tcW w:w="2392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2393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393" w:type="dxa"/>
          </w:tcPr>
          <w:p w:rsidR="00160DB8" w:rsidRPr="00FB475B" w:rsidRDefault="002566F5" w:rsidP="002566F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</w:tr>
      <w:tr w:rsidR="00160DB8" w:rsidRPr="00FB475B" w:rsidTr="00160DB8">
        <w:tc>
          <w:tcPr>
            <w:tcW w:w="2392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160DB8" w:rsidRPr="00FB475B" w:rsidRDefault="002566F5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160DB8" w:rsidRPr="00FB475B" w:rsidTr="00160DB8">
        <w:tc>
          <w:tcPr>
            <w:tcW w:w="2392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60DB8" w:rsidRPr="00FB475B" w:rsidTr="00160DB8">
        <w:tc>
          <w:tcPr>
            <w:tcW w:w="2392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160DB8" w:rsidRPr="00FB475B" w:rsidRDefault="002566F5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160DB8" w:rsidTr="00160DB8">
        <w:tc>
          <w:tcPr>
            <w:tcW w:w="2392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sz w:val="24"/>
                <w:szCs w:val="24"/>
              </w:rPr>
              <w:t>Оставлены на 2 год обучения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60DB8" w:rsidRPr="00FB475B" w:rsidRDefault="00FB475B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60DB8" w:rsidRPr="00FB475B" w:rsidRDefault="00160DB8" w:rsidP="0031276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60DB8" w:rsidRDefault="00160DB8" w:rsidP="003127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36" w:rsidRPr="00312762" w:rsidRDefault="00C13B36" w:rsidP="00160D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75B">
        <w:rPr>
          <w:rFonts w:ascii="Times New Roman" w:eastAsia="Calibri" w:hAnsi="Times New Roman" w:cs="Times New Roman"/>
          <w:sz w:val="24"/>
          <w:szCs w:val="24"/>
        </w:rPr>
        <w:t xml:space="preserve">Необходимо отметить, что за три года процент неуспевающих остается нулем. Наблюдается положительная динамика процента обучающихся, успевающих на «4» и «5». Но, необходимо отметить, что уменьшилось число хорошистов. Это можно объяснить тем, что обучающиеся каждый год поступают в ВВРГ. В рамках </w:t>
      </w:r>
      <w:proofErr w:type="spellStart"/>
      <w:r w:rsidRPr="00FB475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FB475B">
        <w:rPr>
          <w:rFonts w:ascii="Times New Roman" w:eastAsia="Calibri" w:hAnsi="Times New Roman" w:cs="Times New Roman"/>
          <w:sz w:val="24"/>
          <w:szCs w:val="24"/>
        </w:rPr>
        <w:t xml:space="preserve"> контроля с целью отслеживания уровня знаний, умений и навыков у обучающихся, в течение года проводились административные контрольные работы в 2-9 классах. Таким образом, можно считать работу по повышению</w:t>
      </w:r>
      <w:r w:rsidR="00160DB8" w:rsidRPr="00FB475B">
        <w:rPr>
          <w:rFonts w:ascii="Times New Roman" w:eastAsia="Calibri" w:hAnsi="Times New Roman" w:cs="Times New Roman"/>
          <w:sz w:val="24"/>
          <w:szCs w:val="24"/>
        </w:rPr>
        <w:t xml:space="preserve"> качества знаний учащихся в 2017-2018</w:t>
      </w:r>
      <w:r w:rsidRPr="00FB475B">
        <w:rPr>
          <w:rFonts w:ascii="Times New Roman" w:eastAsia="Calibri" w:hAnsi="Times New Roman" w:cs="Times New Roman"/>
          <w:sz w:val="24"/>
          <w:szCs w:val="24"/>
        </w:rPr>
        <w:t xml:space="preserve"> учебном году считать удовлетворительной.</w:t>
      </w:r>
      <w:r w:rsidRPr="003127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3B36" w:rsidRPr="00312762" w:rsidRDefault="00C13B36" w:rsidP="00312762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</w:rPr>
      </w:pPr>
    </w:p>
    <w:p w:rsidR="00C13B36" w:rsidRPr="00312762" w:rsidRDefault="00C13B36" w:rsidP="00312762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2762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ОГЭ выпускников 9-х классов за три года</w:t>
      </w:r>
    </w:p>
    <w:p w:rsidR="00160DB8" w:rsidRPr="006C7020" w:rsidRDefault="00160DB8" w:rsidP="00160DB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Ежегодно в нашей школе проводятся ряд мероприятий по подготовке учащихся к государственной итоговой аттестации. Это родительские собрания в течение учебного года, педагогические советы, совещания, кружки по подготовке к экзаменам, многократные тренировочные тестирования с подробным анализом, индивидуальная работа на совете профилактики… Но качество знаний учащихся по итогам сдачи ОГЭ низкий, уровень </w:t>
      </w:r>
      <w:proofErr w:type="spellStart"/>
      <w:r w:rsidRPr="006C7020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6C7020">
        <w:rPr>
          <w:rFonts w:ascii="Times New Roman" w:hAnsi="Times New Roman"/>
          <w:color w:val="000000"/>
          <w:sz w:val="24"/>
          <w:szCs w:val="24"/>
        </w:rPr>
        <w:t xml:space="preserve"> – 100%. </w:t>
      </w:r>
    </w:p>
    <w:p w:rsidR="00160DB8" w:rsidRPr="006C7020" w:rsidRDefault="00160DB8" w:rsidP="00160DB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Ежегодно 100% выпускников 9 классов нашей школы получают аттестаты об основном общем образовании. Средний балл  ОГЭ по русскому языку и математике последние три года  низкий. </w:t>
      </w:r>
    </w:p>
    <w:p w:rsidR="00160DB8" w:rsidRPr="006C7020" w:rsidRDefault="00160DB8" w:rsidP="00160DB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Средний балл ОГЭ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2141"/>
        <w:gridCol w:w="2141"/>
      </w:tblGrid>
      <w:tr w:rsidR="00160DB8" w:rsidRPr="006C7020" w:rsidTr="00FB475B">
        <w:trPr>
          <w:jc w:val="center"/>
        </w:trPr>
        <w:tc>
          <w:tcPr>
            <w:tcW w:w="2140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годы </w:t>
            </w:r>
          </w:p>
        </w:tc>
        <w:tc>
          <w:tcPr>
            <w:tcW w:w="2141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41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160DB8" w:rsidRPr="006C7020" w:rsidTr="00FB475B">
        <w:trPr>
          <w:jc w:val="center"/>
        </w:trPr>
        <w:tc>
          <w:tcPr>
            <w:tcW w:w="2140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141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41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60DB8" w:rsidRPr="006C7020" w:rsidTr="00FB475B">
        <w:trPr>
          <w:jc w:val="center"/>
        </w:trPr>
        <w:tc>
          <w:tcPr>
            <w:tcW w:w="2140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2141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1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66F5" w:rsidRPr="006C7020" w:rsidTr="00FB475B">
        <w:trPr>
          <w:jc w:val="center"/>
        </w:trPr>
        <w:tc>
          <w:tcPr>
            <w:tcW w:w="2140" w:type="dxa"/>
          </w:tcPr>
          <w:p w:rsidR="002566F5" w:rsidRPr="006C7020" w:rsidRDefault="002566F5" w:rsidP="00FB4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141" w:type="dxa"/>
          </w:tcPr>
          <w:p w:rsidR="002566F5" w:rsidRPr="006C7020" w:rsidRDefault="002566F5" w:rsidP="00FB4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41" w:type="dxa"/>
          </w:tcPr>
          <w:p w:rsidR="002566F5" w:rsidRPr="006C7020" w:rsidRDefault="002566F5" w:rsidP="00FB4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60DB8" w:rsidRPr="006C7020" w:rsidRDefault="00160DB8" w:rsidP="00160DB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0DB8" w:rsidRPr="006C7020" w:rsidRDefault="00160DB8" w:rsidP="00160DB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7020">
        <w:rPr>
          <w:rFonts w:ascii="Times New Roman" w:hAnsi="Times New Roman"/>
          <w:b/>
          <w:bCs/>
          <w:sz w:val="24"/>
          <w:szCs w:val="24"/>
        </w:rPr>
        <w:t>Результаты ГИА по математике и русскому языку в 9</w:t>
      </w:r>
      <w:r>
        <w:rPr>
          <w:rFonts w:ascii="Times New Roman" w:hAnsi="Times New Roman"/>
          <w:b/>
          <w:bCs/>
          <w:sz w:val="24"/>
          <w:szCs w:val="24"/>
        </w:rPr>
        <w:t>-х классах в сравнении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948"/>
        <w:gridCol w:w="1913"/>
        <w:gridCol w:w="1949"/>
        <w:gridCol w:w="1913"/>
      </w:tblGrid>
      <w:tr w:rsidR="00160DB8" w:rsidRPr="006C7020" w:rsidTr="00FB475B">
        <w:tc>
          <w:tcPr>
            <w:tcW w:w="1849" w:type="dxa"/>
            <w:vMerge w:val="restart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3863" w:type="dxa"/>
            <w:gridSpan w:val="2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64" w:type="dxa"/>
            <w:gridSpan w:val="2"/>
          </w:tcPr>
          <w:p w:rsidR="00160DB8" w:rsidRPr="006C7020" w:rsidRDefault="00160DB8" w:rsidP="00FB475B">
            <w:pPr>
              <w:pStyle w:val="ad"/>
              <w:jc w:val="both"/>
              <w:rPr>
                <w:sz w:val="24"/>
              </w:rPr>
            </w:pPr>
            <w:r w:rsidRPr="006C7020">
              <w:rPr>
                <w:bCs/>
                <w:sz w:val="24"/>
              </w:rPr>
              <w:t>Русский язык</w:t>
            </w:r>
          </w:p>
        </w:tc>
      </w:tr>
      <w:tr w:rsidR="00160DB8" w:rsidRPr="006C7020" w:rsidTr="00FB475B">
        <w:tc>
          <w:tcPr>
            <w:tcW w:w="1849" w:type="dxa"/>
            <w:vMerge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Успешность обучения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Качество обучения</w:t>
            </w:r>
          </w:p>
        </w:tc>
        <w:tc>
          <w:tcPr>
            <w:tcW w:w="1950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Успешность обучения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Качество обучения</w:t>
            </w:r>
          </w:p>
        </w:tc>
      </w:tr>
      <w:tr w:rsidR="00160DB8" w:rsidRPr="006C7020" w:rsidTr="00FB475B">
        <w:tc>
          <w:tcPr>
            <w:tcW w:w="1849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2015</w:t>
            </w:r>
          </w:p>
        </w:tc>
        <w:tc>
          <w:tcPr>
            <w:tcW w:w="1949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 xml:space="preserve">100% 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950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66%</w:t>
            </w:r>
          </w:p>
        </w:tc>
      </w:tr>
      <w:tr w:rsidR="00160DB8" w:rsidRPr="006C7020" w:rsidTr="00FB475B">
        <w:tc>
          <w:tcPr>
            <w:tcW w:w="1849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lastRenderedPageBreak/>
              <w:t>2016</w:t>
            </w:r>
          </w:p>
        </w:tc>
        <w:tc>
          <w:tcPr>
            <w:tcW w:w="1949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950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 xml:space="preserve">100% 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33%</w:t>
            </w:r>
          </w:p>
        </w:tc>
      </w:tr>
      <w:tr w:rsidR="00160DB8" w:rsidRPr="006C7020" w:rsidTr="00FB475B">
        <w:tc>
          <w:tcPr>
            <w:tcW w:w="1849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2017</w:t>
            </w:r>
          </w:p>
        </w:tc>
        <w:tc>
          <w:tcPr>
            <w:tcW w:w="1949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950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160DB8" w:rsidRPr="006C7020" w:rsidRDefault="00160DB8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2566F5" w:rsidRPr="006C7020" w:rsidTr="00FB475B">
        <w:tc>
          <w:tcPr>
            <w:tcW w:w="1849" w:type="dxa"/>
          </w:tcPr>
          <w:p w:rsidR="002566F5" w:rsidRPr="006C7020" w:rsidRDefault="002566F5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2018</w:t>
            </w:r>
          </w:p>
        </w:tc>
        <w:tc>
          <w:tcPr>
            <w:tcW w:w="1949" w:type="dxa"/>
          </w:tcPr>
          <w:p w:rsidR="002566F5" w:rsidRPr="006C7020" w:rsidRDefault="002566F5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020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2566F5" w:rsidRPr="006C7020" w:rsidRDefault="002566F5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14%</w:t>
            </w:r>
          </w:p>
        </w:tc>
        <w:tc>
          <w:tcPr>
            <w:tcW w:w="1950" w:type="dxa"/>
          </w:tcPr>
          <w:p w:rsidR="002566F5" w:rsidRPr="006C7020" w:rsidRDefault="002566F5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2566F5" w:rsidRPr="006C7020" w:rsidRDefault="002566F5" w:rsidP="00FB47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83%</w:t>
            </w:r>
          </w:p>
        </w:tc>
      </w:tr>
    </w:tbl>
    <w:p w:rsidR="00160DB8" w:rsidRPr="006C7020" w:rsidRDefault="00160DB8" w:rsidP="00160DB8">
      <w:pPr>
        <w:pStyle w:val="ad"/>
        <w:ind w:firstLine="540"/>
        <w:jc w:val="both"/>
        <w:rPr>
          <w:sz w:val="24"/>
          <w:lang w:val="sah-RU"/>
        </w:rPr>
      </w:pPr>
    </w:p>
    <w:p w:rsidR="00160DB8" w:rsidRPr="006C7020" w:rsidRDefault="00160DB8" w:rsidP="00160DB8">
      <w:pPr>
        <w:pStyle w:val="ad"/>
        <w:jc w:val="both"/>
        <w:rPr>
          <w:sz w:val="24"/>
          <w:lang w:val="sah-RU"/>
        </w:rPr>
      </w:pPr>
    </w:p>
    <w:p w:rsidR="00160DB8" w:rsidRPr="00B64E30" w:rsidRDefault="00160DB8" w:rsidP="00B64E30">
      <w:pPr>
        <w:pStyle w:val="ad"/>
        <w:ind w:firstLine="540"/>
        <w:jc w:val="center"/>
        <w:rPr>
          <w:sz w:val="24"/>
        </w:rPr>
      </w:pPr>
      <w:r w:rsidRPr="006C7020">
        <w:rPr>
          <w:noProof/>
          <w:sz w:val="24"/>
        </w:rPr>
        <w:drawing>
          <wp:inline distT="0" distB="0" distL="0" distR="0" wp14:anchorId="0D6666F3" wp14:editId="2C882CF4">
            <wp:extent cx="3333750" cy="18383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0DB8" w:rsidRPr="006C7020" w:rsidRDefault="00160DB8" w:rsidP="00160DB8">
      <w:pPr>
        <w:pStyle w:val="ad"/>
        <w:jc w:val="both"/>
        <w:rPr>
          <w:sz w:val="24"/>
          <w:lang w:val="sah-RU"/>
        </w:rPr>
      </w:pPr>
    </w:p>
    <w:p w:rsidR="00160DB8" w:rsidRPr="006C7020" w:rsidRDefault="00160DB8" w:rsidP="00160DB8">
      <w:pPr>
        <w:pStyle w:val="ad"/>
        <w:ind w:firstLine="540"/>
        <w:jc w:val="center"/>
        <w:rPr>
          <w:sz w:val="24"/>
          <w:lang w:val="sah-RU"/>
        </w:rPr>
      </w:pPr>
      <w:r w:rsidRPr="006C7020">
        <w:rPr>
          <w:noProof/>
          <w:sz w:val="24"/>
        </w:rPr>
        <w:drawing>
          <wp:inline distT="0" distB="0" distL="0" distR="0" wp14:anchorId="7F315AB6" wp14:editId="237202A9">
            <wp:extent cx="3190875" cy="17145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0DB8" w:rsidRPr="006C7020" w:rsidRDefault="00160DB8" w:rsidP="00160DB8">
      <w:pPr>
        <w:pStyle w:val="ad"/>
        <w:ind w:firstLine="540"/>
        <w:jc w:val="both"/>
        <w:rPr>
          <w:sz w:val="24"/>
          <w:lang w:val="sah-RU"/>
        </w:rPr>
      </w:pPr>
    </w:p>
    <w:p w:rsidR="00160DB8" w:rsidRPr="00160DB8" w:rsidRDefault="00160DB8" w:rsidP="00160DB8">
      <w:pPr>
        <w:pStyle w:val="ad"/>
        <w:ind w:firstLine="540"/>
        <w:jc w:val="both"/>
        <w:rPr>
          <w:rFonts w:ascii="Times New Roman" w:hAnsi="Times New Roman" w:cs="Times New Roman"/>
          <w:sz w:val="24"/>
          <w:lang w:val="sah-RU"/>
        </w:rPr>
      </w:pPr>
      <w:r w:rsidRPr="00160DB8">
        <w:rPr>
          <w:rFonts w:ascii="Times New Roman" w:hAnsi="Times New Roman" w:cs="Times New Roman"/>
          <w:sz w:val="24"/>
        </w:rPr>
        <w:t>Из таблицы видно, что по сравнению с прошлым годом наблюдается отрицательная динамика уровня качества знаний</w:t>
      </w:r>
      <w:r w:rsidRPr="00160DB8">
        <w:rPr>
          <w:rFonts w:ascii="Times New Roman" w:hAnsi="Times New Roman" w:cs="Times New Roman"/>
          <w:sz w:val="24"/>
          <w:lang w:val="sah-RU"/>
        </w:rPr>
        <w:t xml:space="preserve"> </w:t>
      </w:r>
      <w:r w:rsidRPr="00160DB8">
        <w:rPr>
          <w:rFonts w:ascii="Times New Roman" w:hAnsi="Times New Roman" w:cs="Times New Roman"/>
          <w:sz w:val="24"/>
        </w:rPr>
        <w:t>по математике</w:t>
      </w:r>
      <w:r w:rsidRPr="00160DB8">
        <w:rPr>
          <w:rFonts w:ascii="Times New Roman" w:hAnsi="Times New Roman" w:cs="Times New Roman"/>
          <w:sz w:val="24"/>
          <w:lang w:val="sah-RU"/>
        </w:rPr>
        <w:t xml:space="preserve"> и положительная динамика уровня качества знаний по русскому языку. </w:t>
      </w:r>
    </w:p>
    <w:p w:rsidR="00160DB8" w:rsidRPr="006C7020" w:rsidRDefault="00160DB8" w:rsidP="00160DB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7020">
        <w:rPr>
          <w:rFonts w:ascii="Times New Roman" w:hAnsi="Times New Roman"/>
          <w:b/>
          <w:bCs/>
          <w:color w:val="000000"/>
          <w:sz w:val="24"/>
          <w:szCs w:val="24"/>
        </w:rPr>
        <w:t>Результаты ОГЭ: предметы по выбору</w:t>
      </w:r>
    </w:p>
    <w:p w:rsidR="00160DB8" w:rsidRPr="006C7020" w:rsidRDefault="002566F5" w:rsidP="00160DB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2017-2018</w:t>
      </w:r>
      <w:r w:rsidR="00160DB8" w:rsidRPr="006C7020">
        <w:rPr>
          <w:rFonts w:ascii="Times New Roman" w:hAnsi="Times New Roman"/>
          <w:color w:val="000000"/>
          <w:sz w:val="24"/>
          <w:szCs w:val="24"/>
        </w:rPr>
        <w:t xml:space="preserve"> учебном году девятиклассники выбрали следующие предметы: родной язык, биология,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информатика </w:t>
      </w:r>
      <w:r w:rsidR="00160DB8" w:rsidRPr="006C7020">
        <w:rPr>
          <w:rFonts w:ascii="Times New Roman" w:hAnsi="Times New Roman"/>
          <w:color w:val="000000"/>
          <w:sz w:val="24"/>
          <w:szCs w:val="24"/>
        </w:rPr>
        <w:t xml:space="preserve"> и обществознание. Результаты были удовлетворительными, но уровень качества усвоения знаний низкий. </w:t>
      </w:r>
    </w:p>
    <w:p w:rsidR="002566F5" w:rsidRPr="00F603E9" w:rsidRDefault="002566F5" w:rsidP="002566F5">
      <w:pPr>
        <w:shd w:val="clear" w:color="auto" w:fill="FFFFFF"/>
        <w:rPr>
          <w:rFonts w:ascii="Times New Roman" w:hAnsi="Times New Roman" w:cs="Times New Roman"/>
          <w:b/>
        </w:rPr>
      </w:pPr>
      <w:r w:rsidRPr="00F603E9">
        <w:rPr>
          <w:rFonts w:ascii="Times New Roman" w:hAnsi="Times New Roman" w:cs="Times New Roman"/>
          <w:b/>
        </w:rPr>
        <w:t>Наименование предмета:   родной язык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452"/>
        <w:gridCol w:w="596"/>
        <w:gridCol w:w="583"/>
        <w:gridCol w:w="583"/>
        <w:gridCol w:w="583"/>
        <w:gridCol w:w="584"/>
        <w:gridCol w:w="583"/>
        <w:gridCol w:w="583"/>
        <w:gridCol w:w="583"/>
        <w:gridCol w:w="584"/>
        <w:gridCol w:w="639"/>
        <w:gridCol w:w="640"/>
        <w:gridCol w:w="640"/>
      </w:tblGrid>
      <w:tr w:rsidR="002566F5" w:rsidRPr="002911AA" w:rsidTr="002566F5">
        <w:trPr>
          <w:trHeight w:val="242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ОГЭ- 9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участвовало</w:t>
            </w:r>
          </w:p>
        </w:tc>
        <w:tc>
          <w:tcPr>
            <w:tcW w:w="4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Баллы, соответствующие оценке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участия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 успев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2911AA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566F5" w:rsidRPr="002911AA" w:rsidTr="002566F5">
        <w:trPr>
          <w:trHeight w:val="145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2911AA" w:rsidTr="002566F5">
        <w:trPr>
          <w:trHeight w:val="906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2911AA" w:rsidTr="002566F5">
        <w:trPr>
          <w:trHeight w:val="14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75</w:t>
            </w:r>
          </w:p>
        </w:tc>
      </w:tr>
      <w:tr w:rsidR="002566F5" w:rsidRPr="002911AA" w:rsidTr="002566F5">
        <w:trPr>
          <w:trHeight w:val="14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2018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25</w:t>
            </w:r>
          </w:p>
        </w:tc>
      </w:tr>
    </w:tbl>
    <w:p w:rsidR="002566F5" w:rsidRPr="002911AA" w:rsidRDefault="002566F5" w:rsidP="002566F5">
      <w:pPr>
        <w:shd w:val="clear" w:color="auto" w:fill="FFFFFF"/>
        <w:rPr>
          <w:rFonts w:ascii="Times New Roman" w:hAnsi="Times New Roman" w:cs="Times New Roman"/>
        </w:rPr>
      </w:pPr>
    </w:p>
    <w:p w:rsidR="002566F5" w:rsidRPr="002911AA" w:rsidRDefault="002566F5" w:rsidP="002566F5">
      <w:pPr>
        <w:shd w:val="clear" w:color="auto" w:fill="FFFFFF"/>
        <w:rPr>
          <w:rFonts w:ascii="Times New Roman" w:hAnsi="Times New Roman" w:cs="Times New Roman"/>
        </w:rPr>
      </w:pPr>
    </w:p>
    <w:p w:rsidR="002566F5" w:rsidRPr="00F603E9" w:rsidRDefault="002566F5" w:rsidP="002566F5">
      <w:pPr>
        <w:shd w:val="clear" w:color="auto" w:fill="FFFFFF"/>
        <w:rPr>
          <w:rFonts w:ascii="Times New Roman" w:hAnsi="Times New Roman" w:cs="Times New Roman"/>
          <w:b/>
        </w:rPr>
      </w:pPr>
      <w:r w:rsidRPr="002911AA">
        <w:rPr>
          <w:rFonts w:ascii="Times New Roman" w:hAnsi="Times New Roman" w:cs="Times New Roman"/>
          <w:b/>
        </w:rPr>
        <w:t>Наименование предмета: биология</w:t>
      </w:r>
      <w:r w:rsidRPr="00F603E9">
        <w:rPr>
          <w:rFonts w:ascii="Times New Roman" w:hAnsi="Times New Roman" w:cs="Times New Roman"/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9"/>
        <w:gridCol w:w="605"/>
        <w:gridCol w:w="592"/>
        <w:gridCol w:w="592"/>
        <w:gridCol w:w="271"/>
        <w:gridCol w:w="913"/>
        <w:gridCol w:w="540"/>
        <w:gridCol w:w="643"/>
        <w:gridCol w:w="592"/>
        <w:gridCol w:w="593"/>
        <w:gridCol w:w="648"/>
        <w:gridCol w:w="649"/>
        <w:gridCol w:w="808"/>
      </w:tblGrid>
      <w:tr w:rsidR="002566F5" w:rsidRPr="002911AA" w:rsidTr="002566F5">
        <w:trPr>
          <w:trHeight w:val="24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ОГЭ - 9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участвовало</w:t>
            </w:r>
          </w:p>
        </w:tc>
        <w:tc>
          <w:tcPr>
            <w:tcW w:w="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Баллы, соответствующие оценке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участия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 успев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2911AA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566F5" w:rsidRPr="002911AA" w:rsidTr="002566F5">
        <w:trPr>
          <w:trHeight w:val="1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2911AA" w:rsidTr="002566F5">
        <w:trPr>
          <w:trHeight w:val="92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2911AA" w:rsidTr="002566F5">
        <w:trPr>
          <w:trHeight w:val="2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2016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2566F5" w:rsidRPr="002911AA" w:rsidTr="002566F5">
        <w:trPr>
          <w:trHeight w:val="2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2017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25</w:t>
            </w:r>
          </w:p>
        </w:tc>
      </w:tr>
      <w:tr w:rsidR="002566F5" w:rsidRPr="00F603E9" w:rsidTr="002566F5">
        <w:trPr>
          <w:trHeight w:val="2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2018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 w:rsidRPr="002911AA">
              <w:rPr>
                <w:rFonts w:ascii="Times New Roman" w:hAnsi="Times New Roman" w:cs="Times New Roman"/>
                <w:lang w:val="sah-RU"/>
              </w:rPr>
              <w:t>0</w:t>
            </w:r>
          </w:p>
        </w:tc>
      </w:tr>
    </w:tbl>
    <w:p w:rsidR="002566F5" w:rsidRPr="00F603E9" w:rsidRDefault="002566F5" w:rsidP="002566F5">
      <w:pPr>
        <w:shd w:val="clear" w:color="auto" w:fill="FFFFFF"/>
        <w:rPr>
          <w:rFonts w:ascii="Times New Roman" w:hAnsi="Times New Roman" w:cs="Times New Roman"/>
          <w:b/>
        </w:rPr>
      </w:pPr>
      <w:r w:rsidRPr="00F603E9">
        <w:rPr>
          <w:rFonts w:ascii="Times New Roman" w:hAnsi="Times New Roman" w:cs="Times New Roman"/>
          <w:b/>
        </w:rPr>
        <w:t>Наименование предмета:  обществознание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452"/>
        <w:gridCol w:w="596"/>
        <w:gridCol w:w="583"/>
        <w:gridCol w:w="583"/>
        <w:gridCol w:w="495"/>
        <w:gridCol w:w="672"/>
        <w:gridCol w:w="442"/>
        <w:gridCol w:w="724"/>
        <w:gridCol w:w="419"/>
        <w:gridCol w:w="747"/>
        <w:gridCol w:w="639"/>
        <w:gridCol w:w="640"/>
        <w:gridCol w:w="659"/>
      </w:tblGrid>
      <w:tr w:rsidR="002566F5" w:rsidRPr="002911AA" w:rsidTr="002566F5">
        <w:trPr>
          <w:trHeight w:val="246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ОГЭ - 9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участвовало</w:t>
            </w:r>
          </w:p>
        </w:tc>
        <w:tc>
          <w:tcPr>
            <w:tcW w:w="4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Баллы, соответствующие оценке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участия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 успев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2911AA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566F5" w:rsidRPr="002911AA" w:rsidTr="002566F5">
        <w:trPr>
          <w:trHeight w:val="147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2911AA" w:rsidTr="002566F5">
        <w:trPr>
          <w:trHeight w:val="921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F603E9" w:rsidTr="002566F5">
        <w:trPr>
          <w:trHeight w:val="92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</w:tr>
      <w:tr w:rsidR="002566F5" w:rsidRPr="00F603E9" w:rsidTr="002566F5">
        <w:trPr>
          <w:trHeight w:val="47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2018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0</w:t>
            </w:r>
          </w:p>
        </w:tc>
      </w:tr>
    </w:tbl>
    <w:p w:rsidR="002566F5" w:rsidRDefault="002566F5" w:rsidP="002566F5">
      <w:pPr>
        <w:shd w:val="clear" w:color="auto" w:fill="FFFFFF"/>
        <w:rPr>
          <w:rFonts w:ascii="Times New Roman" w:hAnsi="Times New Roman" w:cs="Times New Roman"/>
        </w:rPr>
      </w:pPr>
    </w:p>
    <w:p w:rsidR="002566F5" w:rsidRPr="00F603E9" w:rsidRDefault="002566F5" w:rsidP="002566F5">
      <w:pPr>
        <w:shd w:val="clear" w:color="auto" w:fill="FFFFFF"/>
        <w:rPr>
          <w:rFonts w:ascii="Times New Roman" w:hAnsi="Times New Roman" w:cs="Times New Roman"/>
          <w:b/>
        </w:rPr>
      </w:pPr>
      <w:r w:rsidRPr="00F603E9">
        <w:rPr>
          <w:rFonts w:ascii="Times New Roman" w:hAnsi="Times New Roman" w:cs="Times New Roman"/>
          <w:b/>
        </w:rPr>
        <w:t xml:space="preserve">Наименование предмета:  </w:t>
      </w:r>
      <w:r>
        <w:rPr>
          <w:rFonts w:ascii="Times New Roman" w:hAnsi="Times New Roman" w:cs="Times New Roman"/>
          <w:b/>
        </w:rPr>
        <w:t>информатика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452"/>
        <w:gridCol w:w="596"/>
        <w:gridCol w:w="583"/>
        <w:gridCol w:w="583"/>
        <w:gridCol w:w="495"/>
        <w:gridCol w:w="672"/>
        <w:gridCol w:w="442"/>
        <w:gridCol w:w="724"/>
        <w:gridCol w:w="419"/>
        <w:gridCol w:w="747"/>
        <w:gridCol w:w="639"/>
        <w:gridCol w:w="640"/>
        <w:gridCol w:w="659"/>
      </w:tblGrid>
      <w:tr w:rsidR="002566F5" w:rsidRPr="002911AA" w:rsidTr="002566F5">
        <w:trPr>
          <w:trHeight w:val="246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ОГЭ - 9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участвовало</w:t>
            </w:r>
          </w:p>
        </w:tc>
        <w:tc>
          <w:tcPr>
            <w:tcW w:w="4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Баллы, соответствующие оценке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участия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 успев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6F5" w:rsidRPr="002911AA" w:rsidRDefault="002566F5" w:rsidP="002566F5">
            <w:pPr>
              <w:ind w:left="113" w:right="113"/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2911AA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566F5" w:rsidRPr="002911AA" w:rsidTr="002566F5">
        <w:trPr>
          <w:trHeight w:val="147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2911AA" w:rsidTr="002566F5">
        <w:trPr>
          <w:trHeight w:val="921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</w:p>
        </w:tc>
      </w:tr>
      <w:tr w:rsidR="002566F5" w:rsidRPr="00F603E9" w:rsidTr="002566F5">
        <w:trPr>
          <w:trHeight w:val="92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2911AA" w:rsidRDefault="002566F5" w:rsidP="002566F5">
            <w:pPr>
              <w:rPr>
                <w:rFonts w:ascii="Times New Roman" w:hAnsi="Times New Roman" w:cs="Times New Roman"/>
              </w:rPr>
            </w:pPr>
            <w:r w:rsidRPr="002911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5" w:rsidRPr="00F603E9" w:rsidRDefault="002566F5" w:rsidP="0025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2566F5" w:rsidRPr="00F603E9" w:rsidRDefault="002566F5" w:rsidP="002566F5">
      <w:pPr>
        <w:shd w:val="clear" w:color="auto" w:fill="FFFFFF"/>
        <w:rPr>
          <w:rFonts w:ascii="Times New Roman" w:hAnsi="Times New Roman" w:cs="Times New Roman"/>
        </w:rPr>
      </w:pPr>
    </w:p>
    <w:p w:rsidR="00160DB8" w:rsidRDefault="00160DB8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B36" w:rsidRDefault="00C13B36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762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годовым планом работы и с целью повышения познавательной активности в школе ежегодно проходит  школьный этап Олимпиады.  Задания составляются педагогами и утверждаются на МО.      Каждый год  в Олимпиаде принимают все учащиеся. Победители школьного тура всероссийской олимпиады школьников принимают участие в муниципальном этапе всероссийской олимпиады школьников. </w:t>
      </w:r>
    </w:p>
    <w:p w:rsidR="00160DB8" w:rsidRDefault="00160DB8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DB8" w:rsidRPr="004A3892" w:rsidRDefault="00160DB8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892">
        <w:rPr>
          <w:rFonts w:ascii="Times New Roman" w:eastAsia="Times New Roman" w:hAnsi="Times New Roman" w:cs="Times New Roman"/>
          <w:b/>
          <w:sz w:val="24"/>
          <w:szCs w:val="24"/>
        </w:rPr>
        <w:t>Резу</w:t>
      </w:r>
      <w:r w:rsidR="004A3892" w:rsidRPr="004A3892">
        <w:rPr>
          <w:rFonts w:ascii="Times New Roman" w:eastAsia="Times New Roman" w:hAnsi="Times New Roman" w:cs="Times New Roman"/>
          <w:b/>
          <w:sz w:val="24"/>
          <w:szCs w:val="24"/>
        </w:rPr>
        <w:t>льтаты Всероссийских проверочных работ</w:t>
      </w:r>
    </w:p>
    <w:p w:rsidR="00FB475B" w:rsidRDefault="00FB475B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B475B" w:rsidRPr="000632F7" w:rsidRDefault="002566F5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977"/>
        <w:gridCol w:w="1453"/>
        <w:gridCol w:w="1647"/>
        <w:gridCol w:w="1246"/>
      </w:tblGrid>
      <w:tr w:rsidR="005638D7" w:rsidRPr="000632F7" w:rsidTr="005638D7">
        <w:tc>
          <w:tcPr>
            <w:tcW w:w="2802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7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53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7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7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F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77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77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7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638D7" w:rsidRPr="000632F7" w:rsidTr="005638D7">
        <w:tc>
          <w:tcPr>
            <w:tcW w:w="2802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7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5638D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6" w:type="dxa"/>
          </w:tcPr>
          <w:p w:rsidR="005638D7" w:rsidRPr="000632F7" w:rsidRDefault="005638D7" w:rsidP="005638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977"/>
        <w:gridCol w:w="1453"/>
        <w:gridCol w:w="1647"/>
        <w:gridCol w:w="1246"/>
      </w:tblGrid>
      <w:tr w:rsidR="005638D7" w:rsidRPr="000632F7" w:rsidTr="00BE3E07">
        <w:tc>
          <w:tcPr>
            <w:tcW w:w="2802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77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46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38D7" w:rsidRPr="000632F7" w:rsidTr="00BE3E07">
        <w:tc>
          <w:tcPr>
            <w:tcW w:w="2802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77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6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38D7" w:rsidRPr="000632F7" w:rsidTr="00BE3E07">
        <w:tc>
          <w:tcPr>
            <w:tcW w:w="2802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7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6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38D7" w:rsidRPr="000632F7" w:rsidTr="00BE3E07">
        <w:tc>
          <w:tcPr>
            <w:tcW w:w="2802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7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46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38D7" w:rsidRPr="000632F7" w:rsidTr="00BE3E07">
        <w:tc>
          <w:tcPr>
            <w:tcW w:w="2802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77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5638D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5638D7" w:rsidRPr="000632F7" w:rsidRDefault="005638D7" w:rsidP="00BE3E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160DB8" w:rsidRDefault="00160DB8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D7" w:rsidRPr="004A3892" w:rsidRDefault="005638D7" w:rsidP="003127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DB8" w:rsidRPr="006C7020" w:rsidRDefault="00160DB8" w:rsidP="00160DB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b/>
          <w:bCs/>
          <w:color w:val="000000"/>
          <w:sz w:val="24"/>
          <w:szCs w:val="24"/>
        </w:rPr>
        <w:t>Результаты участия в олимпиадах</w:t>
      </w:r>
    </w:p>
    <w:p w:rsidR="00160DB8" w:rsidRPr="006C7020" w:rsidRDefault="00160DB8" w:rsidP="00160DB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Большое внимание коллектив школы уделяет работе с одаренными детьми. Ежегодной 100% учащихся принимают участие в школьном этапе Всероссийской олимпиады школьников. Дети, занявшие призовые места участвуют  в муниципальном э</w:t>
      </w:r>
      <w:r w:rsidR="005638D7">
        <w:rPr>
          <w:rFonts w:ascii="Times New Roman" w:hAnsi="Times New Roman"/>
          <w:color w:val="000000"/>
          <w:sz w:val="24"/>
          <w:szCs w:val="24"/>
        </w:rPr>
        <w:t>тапе, но призовое место занял  всего 1 учащий</w:t>
      </w:r>
      <w:r w:rsidRPr="006C7020">
        <w:rPr>
          <w:rFonts w:ascii="Times New Roman" w:hAnsi="Times New Roman"/>
          <w:color w:val="000000"/>
          <w:sz w:val="24"/>
          <w:szCs w:val="24"/>
        </w:rPr>
        <w:t xml:space="preserve">ся.  И мы считаем, что это низкий результат для общеобразовательной школы. В олимпиаде по русскому языку, математике призовые места не занимают. </w:t>
      </w:r>
    </w:p>
    <w:p w:rsidR="00160DB8" w:rsidRPr="006C7020" w:rsidRDefault="00160DB8" w:rsidP="00160DB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Итоги муниципального этапа Всероссийской олимпиады школьников за последние 3 года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1"/>
        <w:gridCol w:w="2189"/>
        <w:gridCol w:w="2376"/>
        <w:gridCol w:w="3325"/>
      </w:tblGrid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учащихся, принимавших участие 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учащихся, занимавших призовые места 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– Анисимова </w:t>
            </w:r>
            <w:proofErr w:type="spellStart"/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Сандаара</w:t>
            </w:r>
            <w:proofErr w:type="spellEnd"/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, 3 место;</w:t>
            </w:r>
          </w:p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(девочки) – Яковлева Вилена 1 место. </w:t>
            </w:r>
          </w:p>
        </w:tc>
      </w:tr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2017-2018 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- Анисимова </w:t>
            </w:r>
            <w:proofErr w:type="spellStart"/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Сандааара</w:t>
            </w:r>
            <w:proofErr w:type="spellEnd"/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, 2 место</w:t>
            </w:r>
          </w:p>
        </w:tc>
      </w:tr>
    </w:tbl>
    <w:p w:rsidR="00160DB8" w:rsidRPr="006C7020" w:rsidRDefault="00160DB8" w:rsidP="00160DB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b/>
          <w:bCs/>
          <w:color w:val="000000"/>
          <w:sz w:val="24"/>
          <w:szCs w:val="24"/>
        </w:rPr>
        <w:t>Результаты участия в конкурсах</w:t>
      </w:r>
    </w:p>
    <w:p w:rsidR="00160DB8" w:rsidRPr="006C7020" w:rsidRDefault="00160DB8" w:rsidP="00160DB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Учащиеся школы являются победителями и призёрами различных конкурсов, чемпионатов, конференций муниципального, регионального и федерального уровней. Каждый год появляются всё новые и новые конкурсы. Находим возможность выезжать на очные конкурсы, всё больше участвуем в дистанционных. </w:t>
      </w:r>
    </w:p>
    <w:p w:rsidR="00160DB8" w:rsidRPr="006C7020" w:rsidRDefault="00160DB8" w:rsidP="00160DB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7020">
        <w:rPr>
          <w:rFonts w:ascii="Times New Roman" w:hAnsi="Times New Roman"/>
          <w:color w:val="000000"/>
          <w:sz w:val="24"/>
          <w:szCs w:val="24"/>
        </w:rPr>
        <w:t xml:space="preserve">Участие учащихся школы в улусной  НПК «Шаг в будущее» 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3"/>
        <w:gridCol w:w="2182"/>
        <w:gridCol w:w="2365"/>
        <w:gridCol w:w="3351"/>
      </w:tblGrid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учащихся, принимавших участие 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учащихся, занимавших призовые места 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Яковлева Вилена 6 класс- 1 место  в секции «Мода и Дизайн» НПК «Шаг в будущее» </w:t>
            </w:r>
          </w:p>
        </w:tc>
      </w:tr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0DB8" w:rsidRPr="006C7020" w:rsidTr="00FB475B">
        <w:tc>
          <w:tcPr>
            <w:tcW w:w="1784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2017-2018 </w:t>
            </w:r>
          </w:p>
        </w:tc>
        <w:tc>
          <w:tcPr>
            <w:tcW w:w="2293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60DB8" w:rsidRPr="006C7020" w:rsidRDefault="00160DB8" w:rsidP="00FB47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Константинова </w:t>
            </w:r>
            <w:proofErr w:type="spellStart"/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>Кундээрэ</w:t>
            </w:r>
            <w:proofErr w:type="spellEnd"/>
            <w:r w:rsidRPr="006C7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класс 3 место в секции «Филология»</w:t>
            </w:r>
          </w:p>
        </w:tc>
      </w:tr>
    </w:tbl>
    <w:p w:rsidR="007E51CD" w:rsidRPr="007E51CD" w:rsidRDefault="007E51CD" w:rsidP="007E51C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CD">
        <w:rPr>
          <w:rFonts w:ascii="Times New Roman" w:hAnsi="Times New Roman" w:cs="Times New Roman"/>
          <w:sz w:val="24"/>
          <w:szCs w:val="24"/>
        </w:rPr>
        <w:t xml:space="preserve">Удовлетворенность родителей, учеников, общественности: </w:t>
      </w:r>
    </w:p>
    <w:p w:rsidR="007E51CD" w:rsidRPr="007E51CD" w:rsidRDefault="007E51CD" w:rsidP="007E51CD">
      <w:pPr>
        <w:pStyle w:val="a3"/>
        <w:spacing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7E51CD">
        <w:rPr>
          <w:rFonts w:ascii="Times New Roman" w:hAnsi="Times New Roman" w:cs="Times New Roman"/>
          <w:sz w:val="24"/>
          <w:szCs w:val="24"/>
        </w:rPr>
        <w:t xml:space="preserve"> </w:t>
      </w:r>
      <w:r w:rsidRPr="007E51CD">
        <w:rPr>
          <w:rFonts w:ascii="Times New Roman" w:hAnsi="Times New Roman" w:cs="Times New Roman"/>
          <w:i/>
          <w:sz w:val="24"/>
          <w:szCs w:val="24"/>
        </w:rPr>
        <w:t>По результатам анкетирования родителей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08"/>
        <w:gridCol w:w="3960"/>
        <w:gridCol w:w="4500"/>
      </w:tblGrid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работой образовательного учреждения.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pStyle w:val="af0"/>
              <w:shd w:val="clear" w:color="auto" w:fill="FFFFFF"/>
              <w:spacing w:after="0" w:afterAutospacing="0"/>
              <w:contextualSpacing/>
              <w:jc w:val="both"/>
            </w:pPr>
            <w:r w:rsidRPr="007E51CD">
              <w:t>информация об оценке родителями помощи образовательного учреждения в воспитании у  детей способности к решению основных жизненных проблем.</w:t>
            </w:r>
          </w:p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3,5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3,6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3,6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3,5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3,8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3,6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3,7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3,5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3,6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3,4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3,8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3,9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3,8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3,9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3,4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3,1 высокая оценка</w:t>
            </w:r>
          </w:p>
        </w:tc>
      </w:tr>
      <w:tr w:rsidR="007E51CD" w:rsidRPr="007E51CD" w:rsidTr="00630CFC">
        <w:tc>
          <w:tcPr>
            <w:tcW w:w="1008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3,8 высокий уровень</w:t>
            </w:r>
          </w:p>
        </w:tc>
        <w:tc>
          <w:tcPr>
            <w:tcW w:w="4500" w:type="dxa"/>
          </w:tcPr>
          <w:p w:rsidR="007E51CD" w:rsidRPr="007E51CD" w:rsidRDefault="007E51CD" w:rsidP="00630C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1CD">
              <w:rPr>
                <w:rFonts w:ascii="Times New Roman" w:hAnsi="Times New Roman" w:cs="Times New Roman"/>
                <w:sz w:val="24"/>
                <w:szCs w:val="24"/>
              </w:rPr>
              <w:t>3,7 высокая оценка</w:t>
            </w:r>
          </w:p>
        </w:tc>
      </w:tr>
    </w:tbl>
    <w:p w:rsidR="00C13B36" w:rsidRPr="007E51CD" w:rsidRDefault="00C13B36" w:rsidP="0031276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1CD">
        <w:rPr>
          <w:rFonts w:ascii="Times New Roman" w:hAnsi="Times New Roman" w:cs="Times New Roman"/>
          <w:sz w:val="24"/>
          <w:szCs w:val="24"/>
        </w:rPr>
        <w:t>Доступность и открытость деятельности ОУ</w:t>
      </w:r>
    </w:p>
    <w:p w:rsidR="00C13B36" w:rsidRPr="00312762" w:rsidRDefault="00C13B36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lastRenderedPageBreak/>
        <w:t>Обеспечение массового доступа и информации по деятельности ОУ осуществляется за счет, функционирования сайта ОУ  “</w:t>
      </w:r>
      <w:proofErr w:type="spellStart"/>
      <w:r w:rsidR="00B10E3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12762">
        <w:rPr>
          <w:rFonts w:ascii="Times New Roman" w:hAnsi="Times New Roman" w:cs="Times New Roman"/>
          <w:sz w:val="24"/>
          <w:szCs w:val="24"/>
          <w:lang w:val="en-US"/>
        </w:rPr>
        <w:t>yrykyischool</w:t>
      </w:r>
      <w:proofErr w:type="spellEnd"/>
      <w:r w:rsidRPr="00312762">
        <w:rPr>
          <w:rFonts w:ascii="Times New Roman" w:hAnsi="Times New Roman" w:cs="Times New Roman"/>
          <w:sz w:val="24"/>
          <w:szCs w:val="24"/>
        </w:rPr>
        <w:t>.3</w:t>
      </w:r>
      <w:proofErr w:type="spellStart"/>
      <w:r w:rsidRPr="00312762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Pr="003127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27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12762">
        <w:rPr>
          <w:rFonts w:ascii="Times New Roman" w:hAnsi="Times New Roman" w:cs="Times New Roman"/>
          <w:sz w:val="24"/>
          <w:szCs w:val="24"/>
        </w:rPr>
        <w:t xml:space="preserve">”  и электронного журнала и дневника. </w:t>
      </w:r>
    </w:p>
    <w:p w:rsidR="00C13B36" w:rsidRPr="00312762" w:rsidRDefault="00C13B36" w:rsidP="00312762">
      <w:pPr>
        <w:pStyle w:val="af0"/>
        <w:spacing w:before="0" w:beforeAutospacing="0" w:after="0" w:afterAutospacing="0"/>
        <w:contextualSpacing/>
        <w:jc w:val="both"/>
        <w:rPr>
          <w:lang w:val="sah-RU"/>
        </w:rPr>
      </w:pPr>
      <w:r w:rsidRPr="00312762">
        <w:t>Родителям</w:t>
      </w:r>
      <w:r w:rsidRPr="00312762">
        <w:rPr>
          <w:lang w:val="sah-RU"/>
        </w:rPr>
        <w:t xml:space="preserve"> и учащимся </w:t>
      </w:r>
      <w:r w:rsidRPr="00312762">
        <w:t xml:space="preserve"> в режиме реального времени была представлена система Сетевой город и ее возможности. Прежде всего, это электронный дневник, в который каждый родитель и их дети, имея индивидуальный логин и пароль, могут входить с любого компьютера, подключенного к сети Интернет. </w:t>
      </w:r>
    </w:p>
    <w:p w:rsidR="00C13B36" w:rsidRPr="00312762" w:rsidRDefault="00C13B36" w:rsidP="00312762">
      <w:pPr>
        <w:pStyle w:val="af0"/>
        <w:spacing w:before="0" w:beforeAutospacing="0" w:after="0" w:afterAutospacing="0"/>
        <w:contextualSpacing/>
        <w:jc w:val="both"/>
      </w:pPr>
      <w:r w:rsidRPr="00312762">
        <w:rPr>
          <w:lang w:val="sah-RU"/>
        </w:rPr>
        <w:t xml:space="preserve">Родители </w:t>
      </w:r>
      <w:r w:rsidRPr="00312762">
        <w:t xml:space="preserve">находясь дома или на работе, могут отслеживать успеваемость и посещаемость своего ребёнка. </w:t>
      </w:r>
    </w:p>
    <w:p w:rsidR="00C13B36" w:rsidRPr="00312762" w:rsidRDefault="00C13B36" w:rsidP="00312762">
      <w:pPr>
        <w:pStyle w:val="af0"/>
        <w:spacing w:before="0" w:beforeAutospacing="0" w:after="0" w:afterAutospacing="0"/>
        <w:contextualSpacing/>
        <w:jc w:val="both"/>
      </w:pPr>
      <w:r w:rsidRPr="00312762">
        <w:t xml:space="preserve">Учащийся может удалённо получать домашние задания, просматривать свой электронный дневник и расписание. </w:t>
      </w:r>
    </w:p>
    <w:p w:rsidR="00C13B36" w:rsidRPr="00312762" w:rsidRDefault="00C13B36" w:rsidP="00312762">
      <w:pPr>
        <w:pStyle w:val="af0"/>
        <w:spacing w:before="0" w:beforeAutospacing="0" w:after="0" w:afterAutospacing="0"/>
        <w:contextualSpacing/>
        <w:jc w:val="both"/>
      </w:pPr>
      <w:r w:rsidRPr="00312762">
        <w:t xml:space="preserve">Учитель со школьного или домашнего компьютера имеет возможность готовить и размещать в системе учебные материалы, работать с электронным журналом, осуществлять мониторинг образовательной деятельности. </w:t>
      </w:r>
    </w:p>
    <w:p w:rsidR="00C13B36" w:rsidRPr="00312762" w:rsidRDefault="00C13B36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>Освещение текущей школьной жизни осуществляется через сайт еженедельно.</w:t>
      </w:r>
    </w:p>
    <w:p w:rsidR="00C13B36" w:rsidRPr="00352F88" w:rsidRDefault="00C13B36" w:rsidP="00312762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88">
        <w:rPr>
          <w:rFonts w:ascii="Times New Roman" w:hAnsi="Times New Roman" w:cs="Times New Roman"/>
          <w:sz w:val="24"/>
          <w:szCs w:val="24"/>
        </w:rPr>
        <w:t xml:space="preserve">Система управления качеством образования </w:t>
      </w:r>
    </w:p>
    <w:p w:rsidR="00160DB8" w:rsidRDefault="00160DB8" w:rsidP="003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B8" w:rsidRPr="006C7020" w:rsidRDefault="00160DB8" w:rsidP="00160DB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Ну и одним из самых важных условий повышения качества образования является качество управления школой. Здесь главные принципы в системе управления школой:</w:t>
      </w:r>
    </w:p>
    <w:p w:rsidR="00160DB8" w:rsidRPr="006C7020" w:rsidRDefault="00160DB8" w:rsidP="00160DB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- полный охват всех направлений работы;</w:t>
      </w:r>
    </w:p>
    <w:p w:rsidR="00160DB8" w:rsidRPr="006C7020" w:rsidRDefault="00160DB8" w:rsidP="00160DB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- координация и взаимосвязь деятельности различных подразделений;</w:t>
      </w:r>
    </w:p>
    <w:p w:rsidR="00160DB8" w:rsidRPr="006C7020" w:rsidRDefault="00160DB8" w:rsidP="00160DB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- использование современных информационных технологий;</w:t>
      </w:r>
    </w:p>
    <w:p w:rsidR="00160DB8" w:rsidRPr="006C7020" w:rsidRDefault="00160DB8" w:rsidP="00160DB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- адаптивность управленческой модели к изменяющимся условиям (введение новых структур, отказ от устаревших).</w:t>
      </w:r>
    </w:p>
    <w:p w:rsidR="00160DB8" w:rsidRPr="006C7020" w:rsidRDefault="00160DB8" w:rsidP="00160DB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И самое главное условие качества – это талант руководства школы занимать лидирующую позицию, постоянное самосовершенствование, а также способность сообщества «держать руку на пульсе» времени для устойчивого развития, идти на шаг вперед.</w:t>
      </w:r>
    </w:p>
    <w:p w:rsidR="00160DB8" w:rsidRPr="006C7020" w:rsidRDefault="00160DB8" w:rsidP="00160D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анализ основных показателей работы нашей школы в динамике за последние три года наглядно доказывает актуальность проблемы качества образования. Понимание термина «качество образования» - одна из сложнейших и актуальных проблем российского образования. </w:t>
      </w:r>
    </w:p>
    <w:p w:rsidR="00160DB8" w:rsidRPr="00700021" w:rsidRDefault="00160DB8" w:rsidP="00160DB8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3B36" w:rsidRPr="00E103DA" w:rsidRDefault="00C13B36" w:rsidP="00312762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3DA">
        <w:rPr>
          <w:rFonts w:ascii="Times New Roman" w:hAnsi="Times New Roman" w:cs="Times New Roman"/>
          <w:sz w:val="24"/>
          <w:szCs w:val="24"/>
        </w:rPr>
        <w:t xml:space="preserve">Финансово-экономическая деятельность </w:t>
      </w:r>
    </w:p>
    <w:p w:rsidR="00C13B36" w:rsidRPr="00E103DA" w:rsidRDefault="00C13B36" w:rsidP="003127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B36" w:rsidRPr="00E103DA" w:rsidRDefault="00C13B36" w:rsidP="00312762">
      <w:pPr>
        <w:pStyle w:val="a3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3DA">
        <w:rPr>
          <w:rFonts w:ascii="Times New Roman" w:hAnsi="Times New Roman" w:cs="Times New Roman"/>
          <w:sz w:val="24"/>
          <w:szCs w:val="24"/>
        </w:rPr>
        <w:t xml:space="preserve">Годовой бюджет </w:t>
      </w:r>
    </w:p>
    <w:tbl>
      <w:tblPr>
        <w:tblW w:w="9372" w:type="dxa"/>
        <w:tblInd w:w="92" w:type="dxa"/>
        <w:tblLook w:val="04A0" w:firstRow="1" w:lastRow="0" w:firstColumn="1" w:lastColumn="0" w:noHBand="0" w:noVBand="1"/>
      </w:tblPr>
      <w:tblGrid>
        <w:gridCol w:w="1344"/>
        <w:gridCol w:w="3216"/>
        <w:gridCol w:w="998"/>
        <w:gridCol w:w="2113"/>
        <w:gridCol w:w="1701"/>
      </w:tblGrid>
      <w:tr w:rsidR="00C13B36" w:rsidRPr="00B10E3F" w:rsidTr="009F75DE">
        <w:trPr>
          <w:trHeight w:val="300"/>
        </w:trPr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36" w:rsidRPr="00E103DA" w:rsidRDefault="00C13B36" w:rsidP="00312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36" w:rsidRPr="00E103DA" w:rsidRDefault="00C13B36" w:rsidP="00312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proofErr w:type="spellStart"/>
            <w:r w:rsidRPr="00E103D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1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C13B36" w:rsidRPr="00B10E3F" w:rsidTr="009F75DE">
        <w:trPr>
          <w:trHeight w:val="300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B36" w:rsidRPr="00630CFC" w:rsidRDefault="00C13B36" w:rsidP="00312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Кырыкыйская</w:t>
            </w:r>
            <w:proofErr w:type="spellEnd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C13B36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6" w:rsidRPr="00630CFC" w:rsidRDefault="00C13B36" w:rsidP="00312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6" w:rsidRPr="00630CFC" w:rsidRDefault="00C13B36" w:rsidP="00312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B36" w:rsidRPr="00630CFC" w:rsidRDefault="00C13B36" w:rsidP="00312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счет 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36" w:rsidRPr="00630CFC" w:rsidRDefault="00C13B36" w:rsidP="00312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B36" w:rsidRPr="00630CFC" w:rsidRDefault="00C13B36" w:rsidP="00312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312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E7" w:rsidRPr="00630CFC" w:rsidRDefault="005762E7" w:rsidP="00312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312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E7" w:rsidRPr="007C7B72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3505084,00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312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E7" w:rsidRPr="00630CFC" w:rsidRDefault="005762E7" w:rsidP="00312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312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E7" w:rsidRPr="007C7B72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155005,00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2E7" w:rsidRPr="007C7B72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1062040,50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13948,00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20000,00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9200262,83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-  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625496,88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школьного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237439,00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000.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7656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32015,00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</w:t>
            </w:r>
            <w:proofErr w:type="gramStart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ат-лы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7C7B72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899999,00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7C7B72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250761,00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10997839,00</w:t>
            </w: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3318940,00</w:t>
            </w: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108 000,00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6847,50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</w:t>
            </w:r>
            <w:proofErr w:type="gramStart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ат-лы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319070,00</w:t>
            </w: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апасы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167588,50</w:t>
            </w: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субвенция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14918285,00</w:t>
            </w: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5762E7" w:rsidRPr="00B10E3F" w:rsidTr="009F75DE">
        <w:trPr>
          <w:trHeight w:val="3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дотация субвенция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E7" w:rsidRPr="00630CFC" w:rsidRDefault="005762E7" w:rsidP="00576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16002051,21</w:t>
            </w:r>
            <w:r w:rsidRPr="0063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C13B36" w:rsidRPr="00312762" w:rsidRDefault="00C13B36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B36" w:rsidRDefault="00312762" w:rsidP="00312762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762">
        <w:rPr>
          <w:rFonts w:ascii="Times New Roman" w:hAnsi="Times New Roman" w:cs="Times New Roman"/>
          <w:sz w:val="24"/>
          <w:szCs w:val="24"/>
        </w:rPr>
        <w:t xml:space="preserve">Проблемы: основные сохраняющиеся проблемы ОУ, в том числе нерешенные в отчетном году. </w:t>
      </w:r>
    </w:p>
    <w:p w:rsidR="00160DB8" w:rsidRPr="006C7020" w:rsidRDefault="00160DB8" w:rsidP="00160DB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7020">
        <w:rPr>
          <w:rFonts w:ascii="Times New Roman" w:hAnsi="Times New Roman"/>
          <w:color w:val="000000"/>
          <w:sz w:val="24"/>
          <w:szCs w:val="24"/>
        </w:rPr>
        <w:t xml:space="preserve">Проанализировав  работу школы, у нас появляются следующие проблемы: </w:t>
      </w:r>
      <w:proofErr w:type="gramEnd"/>
    </w:p>
    <w:p w:rsidR="00160DB8" w:rsidRPr="006C7020" w:rsidRDefault="00160DB8" w:rsidP="00160DB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 xml:space="preserve">Кадровое обеспечение </w:t>
      </w:r>
    </w:p>
    <w:p w:rsidR="00160DB8" w:rsidRDefault="00160DB8" w:rsidP="00160DB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7020">
        <w:rPr>
          <w:rFonts w:ascii="Times New Roman" w:hAnsi="Times New Roman"/>
          <w:color w:val="000000"/>
          <w:sz w:val="24"/>
          <w:szCs w:val="24"/>
        </w:rPr>
        <w:t>Низкие баллы ОГЭ</w:t>
      </w:r>
    </w:p>
    <w:p w:rsidR="00AF074F" w:rsidRDefault="00AF074F" w:rsidP="00160DB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51FFB">
        <w:rPr>
          <w:rFonts w:ascii="Times New Roman" w:hAnsi="Times New Roman" w:cs="Times New Roman"/>
          <w:sz w:val="24"/>
          <w:szCs w:val="24"/>
        </w:rPr>
        <w:t>алая наполняемость классов.</w:t>
      </w:r>
    </w:p>
    <w:p w:rsidR="00A51FFB" w:rsidRDefault="00A51FFB" w:rsidP="00A51FFB"/>
    <w:p w:rsidR="00A51FFB" w:rsidRPr="00A51FFB" w:rsidRDefault="00A51FFB" w:rsidP="00A5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FFB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 w:rsidRPr="00A51FFB">
        <w:rPr>
          <w:rFonts w:ascii="Times New Roman" w:hAnsi="Times New Roman" w:cs="Times New Roman"/>
          <w:sz w:val="24"/>
          <w:szCs w:val="24"/>
        </w:rPr>
        <w:tab/>
      </w:r>
      <w:r w:rsidRPr="00A51FF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51FFB">
        <w:rPr>
          <w:rFonts w:ascii="Times New Roman" w:hAnsi="Times New Roman" w:cs="Times New Roman"/>
          <w:sz w:val="24"/>
          <w:szCs w:val="24"/>
        </w:rPr>
        <w:tab/>
        <w:t>В.В. Федоров</w:t>
      </w:r>
    </w:p>
    <w:p w:rsidR="00E0589D" w:rsidRPr="00312762" w:rsidRDefault="00E0589D" w:rsidP="00312762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0589D" w:rsidRPr="00312762" w:rsidRDefault="00E0589D" w:rsidP="00312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C2F" w:rsidRPr="00312762" w:rsidRDefault="00896C2F" w:rsidP="003127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BF6" w:rsidRPr="00312762" w:rsidRDefault="00742BF6" w:rsidP="00312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sectPr w:rsidR="00742BF6" w:rsidRPr="00312762" w:rsidSect="000A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DD2"/>
    <w:multiLevelType w:val="hybridMultilevel"/>
    <w:tmpl w:val="6F8E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349B"/>
    <w:multiLevelType w:val="multilevel"/>
    <w:tmpl w:val="9F445B4E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">
    <w:nsid w:val="033E1DC8"/>
    <w:multiLevelType w:val="hybridMultilevel"/>
    <w:tmpl w:val="5EFA3914"/>
    <w:lvl w:ilvl="0" w:tplc="1F9E6D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C79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2873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C298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6629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0E94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58A5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8E0D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226D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39B6E2A"/>
    <w:multiLevelType w:val="hybridMultilevel"/>
    <w:tmpl w:val="59DC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06ED1"/>
    <w:multiLevelType w:val="hybridMultilevel"/>
    <w:tmpl w:val="F2766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A06678"/>
    <w:multiLevelType w:val="hybridMultilevel"/>
    <w:tmpl w:val="95E05538"/>
    <w:lvl w:ilvl="0" w:tplc="0AF4762E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53636"/>
    <w:multiLevelType w:val="hybridMultilevel"/>
    <w:tmpl w:val="C5D07A28"/>
    <w:lvl w:ilvl="0" w:tplc="FDD45C74">
      <w:start w:val="1"/>
      <w:numFmt w:val="decimal"/>
      <w:lvlText w:val="3. 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812B4"/>
    <w:multiLevelType w:val="hybridMultilevel"/>
    <w:tmpl w:val="D230F826"/>
    <w:lvl w:ilvl="0" w:tplc="AB16D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B05028"/>
    <w:multiLevelType w:val="hybridMultilevel"/>
    <w:tmpl w:val="AC862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641668"/>
    <w:multiLevelType w:val="hybridMultilevel"/>
    <w:tmpl w:val="8A880B04"/>
    <w:lvl w:ilvl="0" w:tplc="09263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998A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50D4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403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2082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2A2D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B614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72D2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A448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EA60CB7"/>
    <w:multiLevelType w:val="hybridMultilevel"/>
    <w:tmpl w:val="32F8B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B29F0"/>
    <w:multiLevelType w:val="hybridMultilevel"/>
    <w:tmpl w:val="32B46900"/>
    <w:lvl w:ilvl="0" w:tplc="BA12DE1A">
      <w:start w:val="1"/>
      <w:numFmt w:val="decimal"/>
      <w:lvlText w:val="1. 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823"/>
    <w:multiLevelType w:val="hybridMultilevel"/>
    <w:tmpl w:val="3A2C3D90"/>
    <w:lvl w:ilvl="0" w:tplc="3E00E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7A54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3C7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FE6A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4644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18D0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3442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148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E25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1316872"/>
    <w:multiLevelType w:val="hybridMultilevel"/>
    <w:tmpl w:val="FC54D366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3A127804"/>
    <w:multiLevelType w:val="hybridMultilevel"/>
    <w:tmpl w:val="F378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B155C"/>
    <w:multiLevelType w:val="hybridMultilevel"/>
    <w:tmpl w:val="3A681FAE"/>
    <w:lvl w:ilvl="0" w:tplc="DAD84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EA053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3818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624A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E6A3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B2B4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80FC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E82A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CC4F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EFB5B72"/>
    <w:multiLevelType w:val="hybridMultilevel"/>
    <w:tmpl w:val="D6BC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84011"/>
    <w:multiLevelType w:val="hybridMultilevel"/>
    <w:tmpl w:val="F890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22D2"/>
    <w:multiLevelType w:val="hybridMultilevel"/>
    <w:tmpl w:val="1CE6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474ED"/>
    <w:multiLevelType w:val="hybridMultilevel"/>
    <w:tmpl w:val="2EEED874"/>
    <w:lvl w:ilvl="0" w:tplc="6C9631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24331"/>
    <w:multiLevelType w:val="hybridMultilevel"/>
    <w:tmpl w:val="F5D2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00DCE"/>
    <w:multiLevelType w:val="hybridMultilevel"/>
    <w:tmpl w:val="9C40DE1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51850E1"/>
    <w:multiLevelType w:val="multilevel"/>
    <w:tmpl w:val="8B28F0DA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852975"/>
    <w:multiLevelType w:val="hybridMultilevel"/>
    <w:tmpl w:val="4846FA58"/>
    <w:lvl w:ilvl="0" w:tplc="CD8E50C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861BB"/>
    <w:multiLevelType w:val="hybridMultilevel"/>
    <w:tmpl w:val="09985418"/>
    <w:lvl w:ilvl="0" w:tplc="8A94B892">
      <w:numFmt w:val="bullet"/>
      <w:lvlText w:val="‒"/>
      <w:lvlJc w:val="left"/>
      <w:pPr>
        <w:tabs>
          <w:tab w:val="num" w:pos="1567"/>
        </w:tabs>
        <w:ind w:left="156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4B017A"/>
    <w:multiLevelType w:val="hybridMultilevel"/>
    <w:tmpl w:val="C824B682"/>
    <w:lvl w:ilvl="0" w:tplc="DD3492D0">
      <w:start w:val="1"/>
      <w:numFmt w:val="decimal"/>
      <w:lvlText w:val="4. 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87994"/>
    <w:multiLevelType w:val="hybridMultilevel"/>
    <w:tmpl w:val="2D3E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45CE6"/>
    <w:multiLevelType w:val="hybridMultilevel"/>
    <w:tmpl w:val="50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3437"/>
    <w:multiLevelType w:val="multilevel"/>
    <w:tmpl w:val="9E6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6"/>
  </w:num>
  <w:num w:numId="5">
    <w:abstractNumId w:val="20"/>
  </w:num>
  <w:num w:numId="6">
    <w:abstractNumId w:val="24"/>
  </w:num>
  <w:num w:numId="7">
    <w:abstractNumId w:val="28"/>
  </w:num>
  <w:num w:numId="8">
    <w:abstractNumId w:val="10"/>
  </w:num>
  <w:num w:numId="9">
    <w:abstractNumId w:val="14"/>
  </w:num>
  <w:num w:numId="10">
    <w:abstractNumId w:val="16"/>
  </w:num>
  <w:num w:numId="11">
    <w:abstractNumId w:val="9"/>
  </w:num>
  <w:num w:numId="12">
    <w:abstractNumId w:val="2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4"/>
  </w:num>
  <w:num w:numId="16">
    <w:abstractNumId w:val="22"/>
  </w:num>
  <w:num w:numId="17">
    <w:abstractNumId w:val="12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7"/>
  </w:num>
  <w:num w:numId="21">
    <w:abstractNumId w:val="21"/>
  </w:num>
  <w:num w:numId="22">
    <w:abstractNumId w:val="19"/>
  </w:num>
  <w:num w:numId="23">
    <w:abstractNumId w:val="18"/>
  </w:num>
  <w:num w:numId="24">
    <w:abstractNumId w:val="0"/>
  </w:num>
  <w:num w:numId="25">
    <w:abstractNumId w:val="15"/>
  </w:num>
  <w:num w:numId="26">
    <w:abstractNumId w:val="13"/>
  </w:num>
  <w:num w:numId="27">
    <w:abstractNumId w:val="23"/>
  </w:num>
  <w:num w:numId="28">
    <w:abstractNumId w:val="1"/>
  </w:num>
  <w:num w:numId="29">
    <w:abstractNumId w:val="3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F6"/>
    <w:rsid w:val="000632F7"/>
    <w:rsid w:val="000A3529"/>
    <w:rsid w:val="001027F5"/>
    <w:rsid w:val="001112FE"/>
    <w:rsid w:val="00143870"/>
    <w:rsid w:val="00160DB8"/>
    <w:rsid w:val="00174A8F"/>
    <w:rsid w:val="002566F5"/>
    <w:rsid w:val="002C2C2C"/>
    <w:rsid w:val="002E196C"/>
    <w:rsid w:val="00312762"/>
    <w:rsid w:val="00336A20"/>
    <w:rsid w:val="00352F88"/>
    <w:rsid w:val="003A23E9"/>
    <w:rsid w:val="003E3F82"/>
    <w:rsid w:val="00401F59"/>
    <w:rsid w:val="004A3892"/>
    <w:rsid w:val="004E2DB8"/>
    <w:rsid w:val="005638D7"/>
    <w:rsid w:val="005762E7"/>
    <w:rsid w:val="00577A9B"/>
    <w:rsid w:val="00587A51"/>
    <w:rsid w:val="005E3333"/>
    <w:rsid w:val="00630CFC"/>
    <w:rsid w:val="0066130B"/>
    <w:rsid w:val="00662D44"/>
    <w:rsid w:val="00665C8E"/>
    <w:rsid w:val="006662E5"/>
    <w:rsid w:val="00717CF4"/>
    <w:rsid w:val="00742BF6"/>
    <w:rsid w:val="007656B4"/>
    <w:rsid w:val="007C7B72"/>
    <w:rsid w:val="007D0079"/>
    <w:rsid w:val="007E3ED6"/>
    <w:rsid w:val="007E51CD"/>
    <w:rsid w:val="007F5D3B"/>
    <w:rsid w:val="00896C2F"/>
    <w:rsid w:val="008A6382"/>
    <w:rsid w:val="0091655A"/>
    <w:rsid w:val="009F75DE"/>
    <w:rsid w:val="00A12A6F"/>
    <w:rsid w:val="00A51FFB"/>
    <w:rsid w:val="00A61DC2"/>
    <w:rsid w:val="00AC5272"/>
    <w:rsid w:val="00AF074F"/>
    <w:rsid w:val="00AF21D7"/>
    <w:rsid w:val="00B10E3F"/>
    <w:rsid w:val="00B1382E"/>
    <w:rsid w:val="00B64E30"/>
    <w:rsid w:val="00BA40F0"/>
    <w:rsid w:val="00BB07F4"/>
    <w:rsid w:val="00BD3744"/>
    <w:rsid w:val="00C13B36"/>
    <w:rsid w:val="00C22A6A"/>
    <w:rsid w:val="00D170B9"/>
    <w:rsid w:val="00D8191A"/>
    <w:rsid w:val="00DB3C99"/>
    <w:rsid w:val="00E0589D"/>
    <w:rsid w:val="00E103DA"/>
    <w:rsid w:val="00E11954"/>
    <w:rsid w:val="00E71DC1"/>
    <w:rsid w:val="00EF6855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C2F"/>
    <w:pPr>
      <w:keepNext/>
      <w:widowControl w:val="0"/>
      <w:snapToGrid w:val="0"/>
      <w:spacing w:before="18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96C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3">
    <w:name w:val="heading 3"/>
    <w:basedOn w:val="a"/>
    <w:next w:val="a"/>
    <w:link w:val="30"/>
    <w:qFormat/>
    <w:rsid w:val="00896C2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color w:val="FF0000"/>
      <w:sz w:val="24"/>
      <w:szCs w:val="24"/>
    </w:rPr>
  </w:style>
  <w:style w:type="paragraph" w:styleId="4">
    <w:name w:val="heading 4"/>
    <w:basedOn w:val="a"/>
    <w:next w:val="a"/>
    <w:link w:val="40"/>
    <w:qFormat/>
    <w:rsid w:val="00896C2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5">
    <w:name w:val="heading 5"/>
    <w:basedOn w:val="a"/>
    <w:next w:val="a"/>
    <w:link w:val="50"/>
    <w:qFormat/>
    <w:rsid w:val="00896C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6">
    <w:name w:val="heading 6"/>
    <w:basedOn w:val="a"/>
    <w:next w:val="a"/>
    <w:link w:val="60"/>
    <w:qFormat/>
    <w:rsid w:val="00896C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FF0000"/>
      <w:sz w:val="72"/>
      <w:szCs w:val="24"/>
    </w:rPr>
  </w:style>
  <w:style w:type="paragraph" w:styleId="7">
    <w:name w:val="heading 7"/>
    <w:basedOn w:val="a"/>
    <w:next w:val="a"/>
    <w:link w:val="70"/>
    <w:qFormat/>
    <w:rsid w:val="00896C2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8000"/>
      <w:sz w:val="24"/>
      <w:szCs w:val="24"/>
    </w:rPr>
  </w:style>
  <w:style w:type="paragraph" w:styleId="8">
    <w:name w:val="heading 8"/>
    <w:basedOn w:val="a"/>
    <w:next w:val="a"/>
    <w:link w:val="80"/>
    <w:qFormat/>
    <w:rsid w:val="00896C2F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color w:val="008000"/>
      <w:sz w:val="24"/>
      <w:szCs w:val="24"/>
    </w:rPr>
  </w:style>
  <w:style w:type="paragraph" w:styleId="9">
    <w:name w:val="heading 9"/>
    <w:basedOn w:val="a"/>
    <w:next w:val="a"/>
    <w:link w:val="90"/>
    <w:qFormat/>
    <w:rsid w:val="00896C2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8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F6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742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42BF6"/>
  </w:style>
  <w:style w:type="paragraph" w:customStyle="1" w:styleId="11">
    <w:name w:val="Название объекта1"/>
    <w:basedOn w:val="a"/>
    <w:rsid w:val="00D8191A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normal005f005f005f005fchar1005f005fchar1char1">
    <w:name w:val="normal_005f005f_005f005fchar1_005f_005fchar1__char1"/>
    <w:rsid w:val="00D8191A"/>
  </w:style>
  <w:style w:type="character" w:customStyle="1" w:styleId="Abstract">
    <w:name w:val="Abstract Знак"/>
    <w:rsid w:val="00D8191A"/>
  </w:style>
  <w:style w:type="paragraph" w:styleId="a4">
    <w:name w:val="No Spacing"/>
    <w:link w:val="a5"/>
    <w:uiPriority w:val="1"/>
    <w:qFormat/>
    <w:rsid w:val="00D8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96C2F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96C2F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96C2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96C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96C2F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896C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96C2F"/>
  </w:style>
  <w:style w:type="character" w:customStyle="1" w:styleId="10">
    <w:name w:val="Заголовок 1 Знак"/>
    <w:basedOn w:val="a0"/>
    <w:link w:val="1"/>
    <w:rsid w:val="00896C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6C2F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6C2F"/>
    <w:rPr>
      <w:rFonts w:ascii="Times New Roman" w:eastAsia="Times New Roman" w:hAnsi="Times New Roman" w:cs="Times New Roman"/>
      <w:i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6C2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6C2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96C2F"/>
    <w:rPr>
      <w:rFonts w:ascii="Times New Roman" w:eastAsia="Times New Roman" w:hAnsi="Times New Roman" w:cs="Times New Roman"/>
      <w:b/>
      <w:i/>
      <w:color w:val="FF0000"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6C2F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6C2F"/>
    <w:rPr>
      <w:rFonts w:ascii="Times New Roman" w:eastAsia="Times New Roman" w:hAnsi="Times New Roman" w:cs="Times New Roman"/>
      <w:b/>
      <w:i/>
      <w:color w:val="008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6C2F"/>
    <w:rPr>
      <w:rFonts w:ascii="Times New Roman" w:eastAsia="Times New Roman" w:hAnsi="Times New Roman" w:cs="Times New Roman"/>
      <w:b/>
      <w:i/>
      <w:color w:val="008000"/>
      <w:sz w:val="24"/>
      <w:szCs w:val="24"/>
      <w:lang w:eastAsia="ru-RU"/>
    </w:rPr>
  </w:style>
  <w:style w:type="character" w:customStyle="1" w:styleId="Zag11">
    <w:name w:val="Zag_11"/>
    <w:uiPriority w:val="99"/>
    <w:rsid w:val="00896C2F"/>
  </w:style>
  <w:style w:type="paragraph" w:customStyle="1" w:styleId="Osnova">
    <w:name w:val="Osnova"/>
    <w:basedOn w:val="a"/>
    <w:uiPriority w:val="99"/>
    <w:rsid w:val="00896C2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Style19">
    <w:name w:val="Style19"/>
    <w:basedOn w:val="a"/>
    <w:uiPriority w:val="99"/>
    <w:rsid w:val="00896C2F"/>
    <w:pPr>
      <w:widowControl w:val="0"/>
      <w:autoSpaceDE w:val="0"/>
      <w:autoSpaceDN w:val="0"/>
      <w:adjustRightInd w:val="0"/>
      <w:spacing w:after="0" w:line="324" w:lineRule="exact"/>
      <w:ind w:firstLine="19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6C2F"/>
    <w:pPr>
      <w:widowControl w:val="0"/>
      <w:autoSpaceDE w:val="0"/>
      <w:autoSpaceDN w:val="0"/>
      <w:adjustRightInd w:val="0"/>
      <w:spacing w:after="0" w:line="36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89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aliases w:val="основа"/>
    <w:uiPriority w:val="1"/>
    <w:qFormat/>
    <w:rsid w:val="00896C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13">
    <w:name w:val="Знак1"/>
    <w:basedOn w:val="a"/>
    <w:rsid w:val="00896C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67">
    <w:name w:val="Font Style67"/>
    <w:basedOn w:val="a0"/>
    <w:rsid w:val="00896C2F"/>
    <w:rPr>
      <w:rFonts w:ascii="Times New Roman" w:hAnsi="Times New Roman" w:cs="Times New Roman" w:hint="default"/>
      <w:sz w:val="16"/>
      <w:szCs w:val="16"/>
    </w:rPr>
  </w:style>
  <w:style w:type="paragraph" w:customStyle="1" w:styleId="Style21">
    <w:name w:val="Style21"/>
    <w:basedOn w:val="a"/>
    <w:rsid w:val="00896C2F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msolistparagraph0">
    <w:name w:val="msolistparagraph"/>
    <w:basedOn w:val="a"/>
    <w:rsid w:val="00896C2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896C2F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96C2F"/>
  </w:style>
  <w:style w:type="character" w:customStyle="1" w:styleId="c18">
    <w:name w:val="c18"/>
    <w:basedOn w:val="a0"/>
    <w:rsid w:val="00896C2F"/>
  </w:style>
  <w:style w:type="character" w:styleId="a9">
    <w:name w:val="Strong"/>
    <w:basedOn w:val="a0"/>
    <w:uiPriority w:val="22"/>
    <w:qFormat/>
    <w:rsid w:val="00896C2F"/>
    <w:rPr>
      <w:b/>
      <w:bCs/>
    </w:rPr>
  </w:style>
  <w:style w:type="character" w:styleId="aa">
    <w:name w:val="Emphasis"/>
    <w:basedOn w:val="a0"/>
    <w:uiPriority w:val="20"/>
    <w:qFormat/>
    <w:rsid w:val="00896C2F"/>
    <w:rPr>
      <w:i/>
      <w:iCs/>
    </w:rPr>
  </w:style>
  <w:style w:type="paragraph" w:styleId="ab">
    <w:name w:val="Title"/>
    <w:basedOn w:val="a"/>
    <w:link w:val="ac"/>
    <w:qFormat/>
    <w:rsid w:val="00896C2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Название Знак"/>
    <w:basedOn w:val="a0"/>
    <w:link w:val="ab"/>
    <w:rsid w:val="00896C2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 Indent"/>
    <w:basedOn w:val="a"/>
    <w:link w:val="ae"/>
    <w:unhideWhenUsed/>
    <w:rsid w:val="00896C2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96C2F"/>
  </w:style>
  <w:style w:type="numbering" w:customStyle="1" w:styleId="14">
    <w:name w:val="Нет списка1"/>
    <w:next w:val="a2"/>
    <w:uiPriority w:val="99"/>
    <w:semiHidden/>
    <w:unhideWhenUsed/>
    <w:rsid w:val="00896C2F"/>
  </w:style>
  <w:style w:type="character" w:styleId="af">
    <w:name w:val="Hyperlink"/>
    <w:semiHidden/>
    <w:unhideWhenUsed/>
    <w:rsid w:val="00896C2F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89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896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89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96C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9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96C2F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96C2F"/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styleId="31">
    <w:name w:val="Body Text 3"/>
    <w:basedOn w:val="a"/>
    <w:link w:val="32"/>
    <w:semiHidden/>
    <w:unhideWhenUsed/>
    <w:rsid w:val="00896C2F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896C2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896C2F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896C2F"/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96C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6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89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96C2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96C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896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8">
    <w:name w:val="style8"/>
    <w:basedOn w:val="a"/>
    <w:rsid w:val="0089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9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style27"/>
    <w:basedOn w:val="a0"/>
    <w:rsid w:val="00896C2F"/>
  </w:style>
  <w:style w:type="table" w:customStyle="1" w:styleId="16">
    <w:name w:val="Сетка таблицы1"/>
    <w:basedOn w:val="a1"/>
    <w:next w:val="a8"/>
    <w:uiPriority w:val="59"/>
    <w:rsid w:val="00896C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"/>
    <w:basedOn w:val="a"/>
    <w:rsid w:val="00896C2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f8">
    <w:name w:val="caption"/>
    <w:basedOn w:val="a"/>
    <w:next w:val="a"/>
    <w:qFormat/>
    <w:rsid w:val="00896C2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Заголовок №2_"/>
    <w:link w:val="26"/>
    <w:rsid w:val="00896C2F"/>
    <w:rPr>
      <w:sz w:val="29"/>
      <w:szCs w:val="29"/>
      <w:shd w:val="clear" w:color="auto" w:fill="FFFFFF"/>
    </w:rPr>
  </w:style>
  <w:style w:type="paragraph" w:customStyle="1" w:styleId="26">
    <w:name w:val="Заголовок №2"/>
    <w:basedOn w:val="a"/>
    <w:link w:val="25"/>
    <w:rsid w:val="00896C2F"/>
    <w:pPr>
      <w:shd w:val="clear" w:color="auto" w:fill="FFFFFF"/>
      <w:spacing w:before="360" w:after="0" w:line="422" w:lineRule="exact"/>
      <w:outlineLvl w:val="1"/>
    </w:pPr>
    <w:rPr>
      <w:sz w:val="29"/>
      <w:szCs w:val="29"/>
      <w:shd w:val="clear" w:color="auto" w:fill="FFFFFF"/>
    </w:rPr>
  </w:style>
  <w:style w:type="character" w:styleId="af9">
    <w:name w:val="page number"/>
    <w:basedOn w:val="a0"/>
    <w:rsid w:val="00896C2F"/>
  </w:style>
  <w:style w:type="paragraph" w:customStyle="1" w:styleId="Default">
    <w:name w:val="Default"/>
    <w:rsid w:val="0089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EF6855"/>
    <w:rPr>
      <w:rFonts w:ascii="Times New Roman" w:hAnsi="Times New Roman" w:cs="Times New Roman"/>
      <w:sz w:val="22"/>
      <w:szCs w:val="22"/>
    </w:rPr>
  </w:style>
  <w:style w:type="character" w:customStyle="1" w:styleId="CharStyle652">
    <w:name w:val="CharStyle652"/>
    <w:basedOn w:val="a0"/>
    <w:rsid w:val="00EF6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61">
    <w:name w:val="CharStyle661"/>
    <w:basedOn w:val="a0"/>
    <w:rsid w:val="00EF6855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C2F"/>
    <w:pPr>
      <w:keepNext/>
      <w:widowControl w:val="0"/>
      <w:snapToGrid w:val="0"/>
      <w:spacing w:before="18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96C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3">
    <w:name w:val="heading 3"/>
    <w:basedOn w:val="a"/>
    <w:next w:val="a"/>
    <w:link w:val="30"/>
    <w:qFormat/>
    <w:rsid w:val="00896C2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color w:val="FF0000"/>
      <w:sz w:val="24"/>
      <w:szCs w:val="24"/>
    </w:rPr>
  </w:style>
  <w:style w:type="paragraph" w:styleId="4">
    <w:name w:val="heading 4"/>
    <w:basedOn w:val="a"/>
    <w:next w:val="a"/>
    <w:link w:val="40"/>
    <w:qFormat/>
    <w:rsid w:val="00896C2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5">
    <w:name w:val="heading 5"/>
    <w:basedOn w:val="a"/>
    <w:next w:val="a"/>
    <w:link w:val="50"/>
    <w:qFormat/>
    <w:rsid w:val="00896C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6">
    <w:name w:val="heading 6"/>
    <w:basedOn w:val="a"/>
    <w:next w:val="a"/>
    <w:link w:val="60"/>
    <w:qFormat/>
    <w:rsid w:val="00896C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FF0000"/>
      <w:sz w:val="72"/>
      <w:szCs w:val="24"/>
    </w:rPr>
  </w:style>
  <w:style w:type="paragraph" w:styleId="7">
    <w:name w:val="heading 7"/>
    <w:basedOn w:val="a"/>
    <w:next w:val="a"/>
    <w:link w:val="70"/>
    <w:qFormat/>
    <w:rsid w:val="00896C2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8000"/>
      <w:sz w:val="24"/>
      <w:szCs w:val="24"/>
    </w:rPr>
  </w:style>
  <w:style w:type="paragraph" w:styleId="8">
    <w:name w:val="heading 8"/>
    <w:basedOn w:val="a"/>
    <w:next w:val="a"/>
    <w:link w:val="80"/>
    <w:qFormat/>
    <w:rsid w:val="00896C2F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color w:val="008000"/>
      <w:sz w:val="24"/>
      <w:szCs w:val="24"/>
    </w:rPr>
  </w:style>
  <w:style w:type="paragraph" w:styleId="9">
    <w:name w:val="heading 9"/>
    <w:basedOn w:val="a"/>
    <w:next w:val="a"/>
    <w:link w:val="90"/>
    <w:qFormat/>
    <w:rsid w:val="00896C2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8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F6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742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42BF6"/>
  </w:style>
  <w:style w:type="paragraph" w:customStyle="1" w:styleId="11">
    <w:name w:val="Название объекта1"/>
    <w:basedOn w:val="a"/>
    <w:rsid w:val="00D8191A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normal005f005f005f005fchar1005f005fchar1char1">
    <w:name w:val="normal_005f005f_005f005fchar1_005f_005fchar1__char1"/>
    <w:rsid w:val="00D8191A"/>
  </w:style>
  <w:style w:type="character" w:customStyle="1" w:styleId="Abstract">
    <w:name w:val="Abstract Знак"/>
    <w:rsid w:val="00D8191A"/>
  </w:style>
  <w:style w:type="paragraph" w:styleId="a4">
    <w:name w:val="No Spacing"/>
    <w:link w:val="a5"/>
    <w:uiPriority w:val="1"/>
    <w:qFormat/>
    <w:rsid w:val="00D8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96C2F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96C2F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96C2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96C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96C2F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896C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96C2F"/>
  </w:style>
  <w:style w:type="character" w:customStyle="1" w:styleId="10">
    <w:name w:val="Заголовок 1 Знак"/>
    <w:basedOn w:val="a0"/>
    <w:link w:val="1"/>
    <w:rsid w:val="00896C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6C2F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6C2F"/>
    <w:rPr>
      <w:rFonts w:ascii="Times New Roman" w:eastAsia="Times New Roman" w:hAnsi="Times New Roman" w:cs="Times New Roman"/>
      <w:i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6C2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6C2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96C2F"/>
    <w:rPr>
      <w:rFonts w:ascii="Times New Roman" w:eastAsia="Times New Roman" w:hAnsi="Times New Roman" w:cs="Times New Roman"/>
      <w:b/>
      <w:i/>
      <w:color w:val="FF0000"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6C2F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6C2F"/>
    <w:rPr>
      <w:rFonts w:ascii="Times New Roman" w:eastAsia="Times New Roman" w:hAnsi="Times New Roman" w:cs="Times New Roman"/>
      <w:b/>
      <w:i/>
      <w:color w:val="008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6C2F"/>
    <w:rPr>
      <w:rFonts w:ascii="Times New Roman" w:eastAsia="Times New Roman" w:hAnsi="Times New Roman" w:cs="Times New Roman"/>
      <w:b/>
      <w:i/>
      <w:color w:val="008000"/>
      <w:sz w:val="24"/>
      <w:szCs w:val="24"/>
      <w:lang w:eastAsia="ru-RU"/>
    </w:rPr>
  </w:style>
  <w:style w:type="character" w:customStyle="1" w:styleId="Zag11">
    <w:name w:val="Zag_11"/>
    <w:uiPriority w:val="99"/>
    <w:rsid w:val="00896C2F"/>
  </w:style>
  <w:style w:type="paragraph" w:customStyle="1" w:styleId="Osnova">
    <w:name w:val="Osnova"/>
    <w:basedOn w:val="a"/>
    <w:uiPriority w:val="99"/>
    <w:rsid w:val="00896C2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Style19">
    <w:name w:val="Style19"/>
    <w:basedOn w:val="a"/>
    <w:uiPriority w:val="99"/>
    <w:rsid w:val="00896C2F"/>
    <w:pPr>
      <w:widowControl w:val="0"/>
      <w:autoSpaceDE w:val="0"/>
      <w:autoSpaceDN w:val="0"/>
      <w:adjustRightInd w:val="0"/>
      <w:spacing w:after="0" w:line="324" w:lineRule="exact"/>
      <w:ind w:firstLine="19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6C2F"/>
    <w:pPr>
      <w:widowControl w:val="0"/>
      <w:autoSpaceDE w:val="0"/>
      <w:autoSpaceDN w:val="0"/>
      <w:adjustRightInd w:val="0"/>
      <w:spacing w:after="0" w:line="36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89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aliases w:val="основа"/>
    <w:uiPriority w:val="1"/>
    <w:qFormat/>
    <w:rsid w:val="00896C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13">
    <w:name w:val="Знак1"/>
    <w:basedOn w:val="a"/>
    <w:rsid w:val="00896C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67">
    <w:name w:val="Font Style67"/>
    <w:basedOn w:val="a0"/>
    <w:rsid w:val="00896C2F"/>
    <w:rPr>
      <w:rFonts w:ascii="Times New Roman" w:hAnsi="Times New Roman" w:cs="Times New Roman" w:hint="default"/>
      <w:sz w:val="16"/>
      <w:szCs w:val="16"/>
    </w:rPr>
  </w:style>
  <w:style w:type="paragraph" w:customStyle="1" w:styleId="Style21">
    <w:name w:val="Style21"/>
    <w:basedOn w:val="a"/>
    <w:rsid w:val="00896C2F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msolistparagraph0">
    <w:name w:val="msolistparagraph"/>
    <w:basedOn w:val="a"/>
    <w:rsid w:val="00896C2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896C2F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96C2F"/>
  </w:style>
  <w:style w:type="character" w:customStyle="1" w:styleId="c18">
    <w:name w:val="c18"/>
    <w:basedOn w:val="a0"/>
    <w:rsid w:val="00896C2F"/>
  </w:style>
  <w:style w:type="character" w:styleId="a9">
    <w:name w:val="Strong"/>
    <w:basedOn w:val="a0"/>
    <w:uiPriority w:val="22"/>
    <w:qFormat/>
    <w:rsid w:val="00896C2F"/>
    <w:rPr>
      <w:b/>
      <w:bCs/>
    </w:rPr>
  </w:style>
  <w:style w:type="character" w:styleId="aa">
    <w:name w:val="Emphasis"/>
    <w:basedOn w:val="a0"/>
    <w:uiPriority w:val="20"/>
    <w:qFormat/>
    <w:rsid w:val="00896C2F"/>
    <w:rPr>
      <w:i/>
      <w:iCs/>
    </w:rPr>
  </w:style>
  <w:style w:type="paragraph" w:styleId="ab">
    <w:name w:val="Title"/>
    <w:basedOn w:val="a"/>
    <w:link w:val="ac"/>
    <w:qFormat/>
    <w:rsid w:val="00896C2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Название Знак"/>
    <w:basedOn w:val="a0"/>
    <w:link w:val="ab"/>
    <w:rsid w:val="00896C2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 Indent"/>
    <w:basedOn w:val="a"/>
    <w:link w:val="ae"/>
    <w:unhideWhenUsed/>
    <w:rsid w:val="00896C2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96C2F"/>
  </w:style>
  <w:style w:type="numbering" w:customStyle="1" w:styleId="14">
    <w:name w:val="Нет списка1"/>
    <w:next w:val="a2"/>
    <w:uiPriority w:val="99"/>
    <w:semiHidden/>
    <w:unhideWhenUsed/>
    <w:rsid w:val="00896C2F"/>
  </w:style>
  <w:style w:type="character" w:styleId="af">
    <w:name w:val="Hyperlink"/>
    <w:semiHidden/>
    <w:unhideWhenUsed/>
    <w:rsid w:val="00896C2F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89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896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89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96C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9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96C2F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96C2F"/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styleId="31">
    <w:name w:val="Body Text 3"/>
    <w:basedOn w:val="a"/>
    <w:link w:val="32"/>
    <w:semiHidden/>
    <w:unhideWhenUsed/>
    <w:rsid w:val="00896C2F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896C2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896C2F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896C2F"/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96C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6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89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96C2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96C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896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8">
    <w:name w:val="style8"/>
    <w:basedOn w:val="a"/>
    <w:rsid w:val="0089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9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style27"/>
    <w:basedOn w:val="a0"/>
    <w:rsid w:val="00896C2F"/>
  </w:style>
  <w:style w:type="table" w:customStyle="1" w:styleId="16">
    <w:name w:val="Сетка таблицы1"/>
    <w:basedOn w:val="a1"/>
    <w:next w:val="a8"/>
    <w:uiPriority w:val="59"/>
    <w:rsid w:val="00896C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"/>
    <w:basedOn w:val="a"/>
    <w:rsid w:val="00896C2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f8">
    <w:name w:val="caption"/>
    <w:basedOn w:val="a"/>
    <w:next w:val="a"/>
    <w:qFormat/>
    <w:rsid w:val="00896C2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Заголовок №2_"/>
    <w:link w:val="26"/>
    <w:rsid w:val="00896C2F"/>
    <w:rPr>
      <w:sz w:val="29"/>
      <w:szCs w:val="29"/>
      <w:shd w:val="clear" w:color="auto" w:fill="FFFFFF"/>
    </w:rPr>
  </w:style>
  <w:style w:type="paragraph" w:customStyle="1" w:styleId="26">
    <w:name w:val="Заголовок №2"/>
    <w:basedOn w:val="a"/>
    <w:link w:val="25"/>
    <w:rsid w:val="00896C2F"/>
    <w:pPr>
      <w:shd w:val="clear" w:color="auto" w:fill="FFFFFF"/>
      <w:spacing w:before="360" w:after="0" w:line="422" w:lineRule="exact"/>
      <w:outlineLvl w:val="1"/>
    </w:pPr>
    <w:rPr>
      <w:sz w:val="29"/>
      <w:szCs w:val="29"/>
      <w:shd w:val="clear" w:color="auto" w:fill="FFFFFF"/>
    </w:rPr>
  </w:style>
  <w:style w:type="character" w:styleId="af9">
    <w:name w:val="page number"/>
    <w:basedOn w:val="a0"/>
    <w:rsid w:val="00896C2F"/>
  </w:style>
  <w:style w:type="paragraph" w:customStyle="1" w:styleId="Default">
    <w:name w:val="Default"/>
    <w:rsid w:val="0089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EF6855"/>
    <w:rPr>
      <w:rFonts w:ascii="Times New Roman" w:hAnsi="Times New Roman" w:cs="Times New Roman"/>
      <w:sz w:val="22"/>
      <w:szCs w:val="22"/>
    </w:rPr>
  </w:style>
  <w:style w:type="character" w:customStyle="1" w:styleId="CharStyle652">
    <w:name w:val="CharStyle652"/>
    <w:basedOn w:val="a0"/>
    <w:rsid w:val="00EF6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61">
    <w:name w:val="CharStyle661"/>
    <w:basedOn w:val="a0"/>
    <w:rsid w:val="00EF6855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990299458181751E-2"/>
          <c:y val="6.5811898512685915E-2"/>
          <c:w val="0.74813432835820892"/>
          <c:h val="0.57142857142857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72</c:v>
                </c:pt>
                <c:pt idx="3">
                  <c:v>61.4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212992"/>
        <c:axId val="132227072"/>
        <c:axId val="0"/>
      </c:bar3DChart>
      <c:catAx>
        <c:axId val="13221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22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227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212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208955223880599"/>
          <c:y val="0.39560439560439559"/>
          <c:w val="0.16044776119402984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98"/>
              <a:t>% качества (математика</a:t>
            </a:r>
            <a:r>
              <a:rPr lang="ru-RU"/>
              <a:t>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(математика) 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238720"/>
        <c:axId val="133108864"/>
      </c:barChart>
      <c:catAx>
        <c:axId val="13223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108864"/>
        <c:crosses val="autoZero"/>
        <c:auto val="1"/>
        <c:lblAlgn val="ctr"/>
        <c:lblOffset val="100"/>
        <c:noMultiLvlLbl val="0"/>
      </c:catAx>
      <c:valAx>
        <c:axId val="13310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3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97"/>
              <a:t>% качества (русский</a:t>
            </a:r>
            <a:r>
              <a:rPr lang="ru-RU" sz="1097" baseline="0"/>
              <a:t> язык</a:t>
            </a:r>
            <a:r>
              <a:rPr lang="ru-RU"/>
              <a:t>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(русский язык) 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50</c:v>
                </c:pt>
                <c:pt idx="2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463424"/>
        <c:axId val="129464960"/>
      </c:barChart>
      <c:catAx>
        <c:axId val="12946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464960"/>
        <c:crosses val="autoZero"/>
        <c:auto val="1"/>
        <c:lblAlgn val="ctr"/>
        <c:lblOffset val="100"/>
        <c:noMultiLvlLbl val="0"/>
      </c:catAx>
      <c:valAx>
        <c:axId val="12946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463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6962</Words>
  <Characters>39688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15</cp:revision>
  <cp:lastPrinted>2018-04-03T23:22:00Z</cp:lastPrinted>
  <dcterms:created xsi:type="dcterms:W3CDTF">2018-03-28T01:28:00Z</dcterms:created>
  <dcterms:modified xsi:type="dcterms:W3CDTF">2018-12-24T04:05:00Z</dcterms:modified>
</cp:coreProperties>
</file>